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Framework for AI-Powered Analysis of Security Assessment Findings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Challenge of Modern Security Assessment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 software development lifecycles, characterized by rapid iterations and complex dependencies, generate an unprecedented volume of security assessment findings. Data originates from a diverse array of tools, including Static Application Security Testing (SAST), Dynamic Application Security Testing (DAST), Software Composition Analysis (SCA), Infrastructure-as-Code (IaC) scanning, and secrets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deluge of information, often presented in disparate formats and varying levels of detail, overwhelms security teams. Manual triage and analysis become bottlenecks, leading to alert fatigue, delayed remediation, and an increased risk of overlooking critical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Traditional methods struggle to keep pace with the velocity and complexity of threats, necessitating a paradigm shift towards more intelligent and automated analysis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Promise of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Artificial Intelligence (AI) and Machine Learning (ML) offer powerful capabilities to augment human security analysts, address the scalability challenge, and enhance the effectiveness of vulnerability management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AI can automate repetitive tasks, improve the accuracy of finding classification and severity assessment, accelerate the remediation process by suggesting fixes, and uncover subtle, recurring patterns across vast datasets that might elude human reviewers.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By integrating AI, organizations can transition from a reactive posture, merely responding to reported issues, towards a proactive strategy, anticipating risks and prioritizing efforts based on predicted impact and exploitability.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Framework Overview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framework for leveraging AI to analyze security assessment findings. It outlines key components and methodologies designed to transform raw security data into actionable intelligence. The framework addresses ten critical areas: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Finding Classification and Categorization:</w:t>
      </w:r>
      <w:r w:rsidDel="00000000" w:rsidR="00000000" w:rsidRPr="00000000">
        <w:rPr>
          <w:rFonts w:ascii="Google Sans Text" w:cs="Google Sans Text" w:eastAsia="Google Sans Text" w:hAnsi="Google Sans Text"/>
          <w:i w:val="0"/>
          <w:color w:val="1b1c1d"/>
          <w:sz w:val="24"/>
          <w:szCs w:val="24"/>
          <w:rtl w:val="0"/>
        </w:rPr>
        <w:t xml:space="preserve"> Automating the assignment of findings to relevant categories (e.g., OWASP Top 10, CWE).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Severity and Impact Prediction:</w:t>
      </w:r>
      <w:r w:rsidDel="00000000" w:rsidR="00000000" w:rsidRPr="00000000">
        <w:rPr>
          <w:rFonts w:ascii="Google Sans Text" w:cs="Google Sans Text" w:eastAsia="Google Sans Text" w:hAnsi="Google Sans Text"/>
          <w:i w:val="0"/>
          <w:color w:val="1b1c1d"/>
          <w:sz w:val="24"/>
          <w:szCs w:val="24"/>
          <w:rtl w:val="0"/>
        </w:rPr>
        <w:t xml:space="preserve"> Moving beyond static scores to predict exploitability and business impact dynamically.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 Recommendation Generation:</w:t>
      </w:r>
      <w:r w:rsidDel="00000000" w:rsidR="00000000" w:rsidRPr="00000000">
        <w:rPr>
          <w:rFonts w:ascii="Google Sans Text" w:cs="Google Sans Text" w:eastAsia="Google Sans Text" w:hAnsi="Google Sans Text"/>
          <w:i w:val="0"/>
          <w:color w:val="1b1c1d"/>
          <w:sz w:val="24"/>
          <w:szCs w:val="24"/>
          <w:rtl w:val="0"/>
        </w:rPr>
        <w:t xml:space="preserve"> Utilizing AI, particularly Large Language Models (LLMs), to suggest relevant and secure fixes.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Pattern Recognition Across Repositories:</w:t>
      </w:r>
      <w:r w:rsidDel="00000000" w:rsidR="00000000" w:rsidRPr="00000000">
        <w:rPr>
          <w:rFonts w:ascii="Google Sans Text" w:cs="Google Sans Text" w:eastAsia="Google Sans Text" w:hAnsi="Google Sans Text"/>
          <w:i w:val="0"/>
          <w:color w:val="1b1c1d"/>
          <w:sz w:val="24"/>
          <w:szCs w:val="24"/>
          <w:rtl w:val="0"/>
        </w:rPr>
        <w:t xml:space="preserve"> Identifying recurring vulnerabilities and systemic weaknesses across multiple codebases.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w:t>
      </w:r>
      <w:r w:rsidDel="00000000" w:rsidR="00000000" w:rsidRPr="00000000">
        <w:rPr>
          <w:rFonts w:ascii="Google Sans Text" w:cs="Google Sans Text" w:eastAsia="Google Sans Text" w:hAnsi="Google Sans Text"/>
          <w:i w:val="0"/>
          <w:color w:val="1b1c1d"/>
          <w:sz w:val="24"/>
          <w:szCs w:val="24"/>
          <w:rtl w:val="0"/>
        </w:rPr>
        <w:t xml:space="preserve"> Detecting novel or unusual vulnerabilities that deviate from known patterns.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False Positive Reduction:</w:t>
      </w:r>
      <w:r w:rsidDel="00000000" w:rsidR="00000000" w:rsidRPr="00000000">
        <w:rPr>
          <w:rFonts w:ascii="Google Sans Text" w:cs="Google Sans Text" w:eastAsia="Google Sans Text" w:hAnsi="Google Sans Text"/>
          <w:i w:val="0"/>
          <w:color w:val="1b1c1d"/>
          <w:sz w:val="24"/>
          <w:szCs w:val="24"/>
          <w:rtl w:val="0"/>
        </w:rPr>
        <w:t xml:space="preserve"> Employing AI to filter noise and reduce analyst alert fatigue.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NLP Enrichment:</w:t>
      </w:r>
      <w:r w:rsidDel="00000000" w:rsidR="00000000" w:rsidRPr="00000000">
        <w:rPr>
          <w:rFonts w:ascii="Google Sans Text" w:cs="Google Sans Text" w:eastAsia="Google Sans Text" w:hAnsi="Google Sans Text"/>
          <w:i w:val="0"/>
          <w:color w:val="1b1c1d"/>
          <w:sz w:val="24"/>
          <w:szCs w:val="24"/>
          <w:rtl w:val="0"/>
        </w:rPr>
        <w:t xml:space="preserve"> Using Natural Language Processing to extract structured data and context from textual descriptions.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Vector Embedding Strategy:</w:t>
      </w:r>
      <w:r w:rsidDel="00000000" w:rsidR="00000000" w:rsidRPr="00000000">
        <w:rPr>
          <w:rFonts w:ascii="Google Sans Text" w:cs="Google Sans Text" w:eastAsia="Google Sans Text" w:hAnsi="Google Sans Text"/>
          <w:i w:val="0"/>
          <w:color w:val="1b1c1d"/>
          <w:sz w:val="24"/>
          <w:szCs w:val="24"/>
          <w:rtl w:val="0"/>
        </w:rPr>
        <w:t xml:space="preserve"> Representing findings numerically for advanced AI analysis.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Query Optimization:</w:t>
      </w:r>
      <w:r w:rsidDel="00000000" w:rsidR="00000000" w:rsidRPr="00000000">
        <w:rPr>
          <w:rFonts w:ascii="Google Sans Text" w:cs="Google Sans Text" w:eastAsia="Google Sans Text" w:hAnsi="Google Sans Text"/>
          <w:i w:val="0"/>
          <w:color w:val="1b1c1d"/>
          <w:sz w:val="24"/>
          <w:szCs w:val="24"/>
          <w:rtl w:val="0"/>
        </w:rPr>
        <w:t xml:space="preserve"> Designing efficient data storage and querying strategies for AI-driven analysis.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Example Implementation Approach:</w:t>
      </w:r>
      <w:r w:rsidDel="00000000" w:rsidR="00000000" w:rsidRPr="00000000">
        <w:rPr>
          <w:rFonts w:ascii="Google Sans Text" w:cs="Google Sans Text" w:eastAsia="Google Sans Text" w:hAnsi="Google Sans Text"/>
          <w:i w:val="0"/>
          <w:color w:val="1b1c1d"/>
          <w:sz w:val="24"/>
          <w:szCs w:val="24"/>
          <w:rtl w:val="0"/>
        </w:rPr>
        <w:t xml:space="preserve"> Outlining a conceptual architecture and integration points for deploying the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framework integrates various AI techniques, emphasizes the importance of data enrichment from diverse sources, and considers optimized data handling strategies to build a robust, intelligent system for security finding analysis.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Target Audience and Scope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is intended for technical security professionals, including Security Architects, Application Security Leads, Security Data Scientists, and DevSecOps engineers, who are involved in designing, implementing, or utilizing vulnerability management systems. It provides a conceptual and practical framework, outlining the necessary AI techniques, data strategies, and architectural considerations for building an AI-powered security finding analysis platform.</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AI Capabilities for Finding Analysis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Finding Classification and Categorization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Automatically classify security findings into meaningful categories (e.g., OWASP Top 10, CWE, custom risk types) to streamline triage, reporting, and remediation efforts. Manual categorization is time-consuming and inconsistent, especially with large volumes of findings from diverse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Text Classification:</w:t>
      </w:r>
      <w:r w:rsidDel="00000000" w:rsidR="00000000" w:rsidRPr="00000000">
        <w:rPr>
          <w:rFonts w:ascii="Google Sans Text" w:cs="Google Sans Text" w:eastAsia="Google Sans Text" w:hAnsi="Google Sans Text"/>
          <w:i w:val="0"/>
          <w:color w:val="1b1c1d"/>
          <w:sz w:val="24"/>
          <w:szCs w:val="24"/>
          <w:rtl w:val="0"/>
        </w:rPr>
        <w:t xml:space="preserve"> This is a primary technique where ML models are trained on labeled datasets of vulnerability descriptions. Models learn to associate the textual content of a finding with predefined categories.</w:t>
      </w:r>
    </w:p>
    <w:p w:rsidR="00000000" w:rsidDel="00000000" w:rsidP="00000000" w:rsidRDefault="00000000" w:rsidRPr="00000000" w14:paraId="0000001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While traditional models like Support Vector Machines (SVM) and Naive Bayes (NB) have been used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modern approaches heavily favor Transformer-based models like BERT (Bidirectional Encoder Representations from Transformers) and its variants (e.g., RoBERTa, CodeBERT, V2W-BERT).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models excel at understanding the context and nuances of language, leading to higher accuracy in classification tasks compared to SVM or NB.</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Fine-tuning pre-trained models on vulnerability data specific to CWEs or other security taxonomies is a common and effective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Successful classification relies heavily on the quality and granularity of the training data. Fine-tuning on domain-specific, accurately labeled vulnerability data (e.g., CVE descriptions mapped to CWEs) is crucial for high performance in the security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Multi-Label Classification:</w:t>
      </w:r>
      <w:r w:rsidDel="00000000" w:rsidR="00000000" w:rsidRPr="00000000">
        <w:rPr>
          <w:rFonts w:ascii="Google Sans Text" w:cs="Google Sans Text" w:eastAsia="Google Sans Text" w:hAnsi="Google Sans Text"/>
          <w:i w:val="0"/>
          <w:color w:val="1b1c1d"/>
          <w:sz w:val="24"/>
          <w:szCs w:val="24"/>
          <w:rtl w:val="0"/>
        </w:rPr>
        <w:t xml:space="preserve"> A single vulnerability often maps to multiple CWEs or OWASP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Therefore, classification models must be designed to handle multi-label outputs, predicting a set of relevant categories rather than just one. This reflects the multifaceted nature of many security weaknesses.</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NLP Features:</w:t>
      </w:r>
      <w:r w:rsidDel="00000000" w:rsidR="00000000" w:rsidRPr="00000000">
        <w:rPr>
          <w:rFonts w:ascii="Google Sans Text" w:cs="Google Sans Text" w:eastAsia="Google Sans Text" w:hAnsi="Google Sans Text"/>
          <w:i w:val="0"/>
          <w:color w:val="1b1c1d"/>
          <w:sz w:val="24"/>
          <w:szCs w:val="24"/>
          <w:rtl w:val="0"/>
        </w:rPr>
        <w:t xml:space="preserve"> Classification accuracy can be further enhanced by incorporating structured features extracted via NLP techniques (detailed in Section 3.1). Entities like specific library names, function calls, or identified attack patterns provide explicit signals that complement the semantic understanding derived from the description text alone.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Mapping to Standards:</w:t>
      </w:r>
      <w:r w:rsidDel="00000000" w:rsidR="00000000" w:rsidRPr="00000000">
        <w:rPr>
          <w:rFonts w:ascii="Google Sans Text" w:cs="Google Sans Text" w:eastAsia="Google Sans Text" w:hAnsi="Google Sans Text"/>
          <w:i w:val="0"/>
          <w:color w:val="1b1c1d"/>
          <w:sz w:val="24"/>
          <w:szCs w:val="24"/>
          <w:rtl w:val="0"/>
        </w:rPr>
        <w:t xml:space="preserve"> A key outcome is mapping findings to established standards like the Common Weakness Enumeration (CWE)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the OWASP Top 10.</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standardization facilitates consistent reporting, metrics tracking, and comparison across different tools and assessments. It's important to note that security tools may not always provide explicit or comprehensive mappings out-of-the-box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making AI-driven classification particularly valuable.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Challenges:</w:t>
      </w:r>
      <w:r w:rsidDel="00000000" w:rsidR="00000000" w:rsidRPr="00000000">
        <w:rPr>
          <w:rFonts w:ascii="Google Sans Text" w:cs="Google Sans Text" w:eastAsia="Google Sans Text" w:hAnsi="Google Sans Text"/>
          <w:i w:val="0"/>
          <w:color w:val="1b1c1d"/>
          <w:sz w:val="24"/>
          <w:szCs w:val="24"/>
          <w:rtl w:val="0"/>
        </w:rPr>
        <w:t xml:space="preserve"> The primary challenges include the availability of large, high-quality labeled datasets for training, especially for niche vulnerability categories. Furthermore, models need continuous retraining to adapt to evolving threat landscapes and new vulnerability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Severity and Impact Prediction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Enhance traditional vulnerability scoring by predicting the likelihood of exploitation and assessing the potential business impact, moving beyond static severity ratings like CVSS base scores.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23">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 Prediction:</w:t>
      </w:r>
      <w:r w:rsidDel="00000000" w:rsidR="00000000" w:rsidRPr="00000000">
        <w:rPr>
          <w:rFonts w:ascii="Google Sans Text" w:cs="Google Sans Text" w:eastAsia="Google Sans Text" w:hAnsi="Google Sans Text"/>
          <w:i w:val="0"/>
          <w:color w:val="1b1c1d"/>
          <w:sz w:val="24"/>
          <w:szCs w:val="24"/>
          <w:rtl w:val="0"/>
        </w:rPr>
        <w:t xml:space="preserve"> This involves building ML models to predict the probability that a vulnerability will be exploited in the wild, often within a specific timeframe (e.g., the next 30 days).</w:t>
      </w:r>
    </w:p>
    <w:p w:rsidR="00000000" w:rsidDel="00000000" w:rsidP="00000000" w:rsidRDefault="00000000" w:rsidRPr="00000000" w14:paraId="00000024">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Models &amp; Features:</w:t>
      </w:r>
      <w:r w:rsidDel="00000000" w:rsidR="00000000" w:rsidRPr="00000000">
        <w:rPr>
          <w:rFonts w:ascii="Google Sans Text" w:cs="Google Sans Text" w:eastAsia="Google Sans Text" w:hAnsi="Google Sans Text"/>
          <w:i w:val="0"/>
          <w:color w:val="1b1c1d"/>
          <w:sz w:val="24"/>
          <w:szCs w:val="24"/>
          <w:rtl w:val="0"/>
        </w:rPr>
        <w:t xml:space="preserve"> Models like XGBoost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or Random Forests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are trained using features derived from various sources. Key inputs include Exploit Prediction Scoring System (EPSS) scores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inclusion in the CISA Known Exploited Vulnerabilities (KEV) catalog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CVSS metrics (base, temporal), vulnerability age, availability of public exploit code (e.g., from Exploit-DB, Metasploit, GitHub)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threat intelligence feeds (mentions, scanning activity)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vulnerability characteristics (CWE, description keywords).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EPSS itself is an ML model providing a probability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Integrating these diverse, dynamic signals allows for a more accurate prediction than relying on CVSS alone.</w:t>
      </w:r>
    </w:p>
    <w:p w:rsidR="00000000" w:rsidDel="00000000" w:rsidP="00000000" w:rsidRDefault="00000000" w:rsidRPr="00000000" w14:paraId="00000025">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Impact Assessment:</w:t>
      </w:r>
      <w:r w:rsidDel="00000000" w:rsidR="00000000" w:rsidRPr="00000000">
        <w:rPr>
          <w:rFonts w:ascii="Google Sans Text" w:cs="Google Sans Text" w:eastAsia="Google Sans Text" w:hAnsi="Google Sans Text"/>
          <w:i w:val="0"/>
          <w:color w:val="1b1c1d"/>
          <w:sz w:val="24"/>
          <w:szCs w:val="24"/>
          <w:rtl w:val="0"/>
        </w:rPr>
        <w:t xml:space="preserve"> Contextualizing the severity of a finding requires understanding its potential business impact. This involves integrating data from external systems:</w:t>
      </w:r>
    </w:p>
    <w:p w:rsidR="00000000" w:rsidDel="00000000" w:rsidP="00000000" w:rsidRDefault="00000000" w:rsidRPr="00000000" w14:paraId="00000026">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Asset Context:</w:t>
      </w:r>
      <w:r w:rsidDel="00000000" w:rsidR="00000000" w:rsidRPr="00000000">
        <w:rPr>
          <w:rFonts w:ascii="Google Sans Text" w:cs="Google Sans Text" w:eastAsia="Google Sans Text" w:hAnsi="Google Sans Text"/>
          <w:i w:val="0"/>
          <w:color w:val="1b1c1d"/>
          <w:sz w:val="24"/>
          <w:szCs w:val="24"/>
          <w:rtl w:val="0"/>
        </w:rPr>
        <w:t xml:space="preserve"> Information from Configuration Management Databases (CMDBs) or asset inventories (e.g., ServiceNow, Qualys CSAM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provides asset criticality levels and ownership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27">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Sensitivity:</w:t>
      </w:r>
      <w:r w:rsidDel="00000000" w:rsidR="00000000" w:rsidRPr="00000000">
        <w:rPr>
          <w:rFonts w:ascii="Google Sans Text" w:cs="Google Sans Text" w:eastAsia="Google Sans Text" w:hAnsi="Google Sans Text"/>
          <w:i w:val="0"/>
          <w:color w:val="1b1c1d"/>
          <w:sz w:val="24"/>
          <w:szCs w:val="24"/>
          <w:rtl w:val="0"/>
        </w:rPr>
        <w:t xml:space="preserve"> Identifying whether affected assets handle sensitive data (PII, financial, credentials) significantly elevates the potential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28">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Environmental Factors:</w:t>
      </w:r>
      <w:r w:rsidDel="00000000" w:rsidR="00000000" w:rsidRPr="00000000">
        <w:rPr>
          <w:rFonts w:ascii="Google Sans Text" w:cs="Google Sans Text" w:eastAsia="Google Sans Text" w:hAnsi="Google Sans Text"/>
          <w:i w:val="0"/>
          <w:color w:val="1b1c1d"/>
          <w:sz w:val="24"/>
          <w:szCs w:val="24"/>
          <w:rtl w:val="0"/>
        </w:rPr>
        <w:t xml:space="preserve"> AI models can analyze factors like internet exposure (is the vulnerable asset public-facing?), network segmentation, and resource state (running vs. stopped) to adjust risk scores based on accessibility and immediate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Context is paramount for accurate risk assessment; static severity scores are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AI's strength lies in integrating these diverse contextual factors to produce a realistic risk score.</w:t>
      </w:r>
    </w:p>
    <w:p w:rsidR="00000000" w:rsidDel="00000000" w:rsidP="00000000" w:rsidRDefault="00000000" w:rsidRPr="00000000" w14:paraId="00000029">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Severity Normalization:</w:t>
      </w:r>
      <w:r w:rsidDel="00000000" w:rsidR="00000000" w:rsidRPr="00000000">
        <w:rPr>
          <w:rFonts w:ascii="Google Sans Text" w:cs="Google Sans Text" w:eastAsia="Google Sans Text" w:hAnsi="Google Sans Text"/>
          <w:i w:val="0"/>
          <w:color w:val="1b1c1d"/>
          <w:sz w:val="24"/>
          <w:szCs w:val="24"/>
          <w:rtl w:val="0"/>
        </w:rPr>
        <w:t xml:space="preserve"> Security tools often use different severity scales ('Critical', 'High', 'P1', numeric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crucial step is mapping these diverse inputs to a standardized internal scale. CVSS (Common Vulnerability Scoring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can serve as a reference baseline, but its limitations (static nature, lack of organizational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must be acknowledged. Best practices involve defining clear mapping rules based on CVSS ranges (e.g., CVSS 9.0-10.0 maps to 'Critical'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while allowing for overrides based on the contextual impact and exploitability data provided by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2A">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 Time Prediction (Emerging):</w:t>
      </w:r>
      <w:r w:rsidDel="00000000" w:rsidR="00000000" w:rsidRPr="00000000">
        <w:rPr>
          <w:rFonts w:ascii="Google Sans Text" w:cs="Google Sans Text" w:eastAsia="Google Sans Text" w:hAnsi="Google Sans Text"/>
          <w:i w:val="0"/>
          <w:color w:val="1b1c1d"/>
          <w:sz w:val="24"/>
          <w:szCs w:val="24"/>
          <w:rtl w:val="0"/>
        </w:rPr>
        <w:t xml:space="preserve"> While less mature than exploit prediction, research explores using regression models (like XGBoost with survival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or time series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on historical remediation data to forecast how long a vulnerability might take to fix.</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can aid in resource planning but requires sufficient historical data specific to the organization. Predicting exploitability is currently more developed and standardized than predicting remediation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Remediation Recommendation Generation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Leverage AI, particularly LLMs, to automatically generate relevant, secure, and context-aware remediation advice or code patches for identified vulnerabilities.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2E">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LLM-Based Fix Generation:</w:t>
      </w:r>
      <w:r w:rsidDel="00000000" w:rsidR="00000000" w:rsidRPr="00000000">
        <w:rPr>
          <w:rFonts w:ascii="Google Sans Text" w:cs="Google Sans Text" w:eastAsia="Google Sans Text" w:hAnsi="Google Sans Text"/>
          <w:i w:val="0"/>
          <w:color w:val="1b1c1d"/>
          <w:sz w:val="24"/>
          <w:szCs w:val="24"/>
          <w:rtl w:val="0"/>
        </w:rPr>
        <w:t xml:space="preserve"> Utilize LLMs pre-trained on code, such as CodeLlama, GPT-4, or specialized models, to generate code fixes or remediation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Some models can be fine-tuned on datasets of vulnerability-fixing commits or secure code examples to improve their security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2F">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for Security:</w:t>
      </w:r>
      <w:r w:rsidDel="00000000" w:rsidR="00000000" w:rsidRPr="00000000">
        <w:rPr>
          <w:rFonts w:ascii="Google Sans Text" w:cs="Google Sans Text" w:eastAsia="Google Sans Text" w:hAnsi="Google Sans Text"/>
          <w:i w:val="0"/>
          <w:color w:val="1b1c1d"/>
          <w:sz w:val="24"/>
          <w:szCs w:val="24"/>
          <w:rtl w:val="0"/>
        </w:rPr>
        <w:t xml:space="preserve"> Crafting effective prompts is critical for guiding LLMs towards secure solutions. Prompts should include:</w:t>
      </w:r>
    </w:p>
    <w:p w:rsidR="00000000" w:rsidDel="00000000" w:rsidP="00000000" w:rsidRDefault="00000000" w:rsidRPr="00000000" w14:paraId="00000030">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The vulnerable code snippet, the programming language, relevant frameworks (e.g., Spring, Django), the identified vulnerability type (CWE), and the finding description.</w:t>
      </w:r>
    </w:p>
    <w:p w:rsidR="00000000" w:rsidDel="00000000" w:rsidP="00000000" w:rsidRDefault="00000000" w:rsidRPr="00000000" w14:paraId="00000031">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Constraints:</w:t>
      </w:r>
      <w:r w:rsidDel="00000000" w:rsidR="00000000" w:rsidRPr="00000000">
        <w:rPr>
          <w:rFonts w:ascii="Google Sans Text" w:cs="Google Sans Text" w:eastAsia="Google Sans Text" w:hAnsi="Google Sans Text"/>
          <w:i w:val="0"/>
          <w:color w:val="1b1c1d"/>
          <w:sz w:val="24"/>
          <w:szCs w:val="24"/>
          <w:rtl w:val="0"/>
        </w:rPr>
        <w:t xml:space="preserve"> Explicit security requirements, references to secure coding practices (SCPs) from sources like OWASP or CERT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and desired output format (e.g., code patch, textual explanation).</w:t>
      </w:r>
    </w:p>
    <w:p w:rsidR="00000000" w:rsidDel="00000000" w:rsidP="00000000" w:rsidRDefault="00000000" w:rsidRPr="00000000" w14:paraId="00000032">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Techniques like Chain-of-Thought (CoT) prompting can guide the LLM through a logical reasoning process before generating the fix.</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Providing examples (few-shot prompting) can also improve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Effective remediation generation depends heavily on prompt quality and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3">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Coding Practices (SCPs) Integration:</w:t>
      </w:r>
      <w:r w:rsidDel="00000000" w:rsidR="00000000" w:rsidRPr="00000000">
        <w:rPr>
          <w:rFonts w:ascii="Google Sans Text" w:cs="Google Sans Text" w:eastAsia="Google Sans Text" w:hAnsi="Google Sans Text"/>
          <w:i w:val="0"/>
          <w:color w:val="1b1c1d"/>
          <w:sz w:val="24"/>
          <w:szCs w:val="24"/>
          <w:rtl w:val="0"/>
        </w:rPr>
        <w:t xml:space="preserve"> Explicitly incorporate SCPs into the LLM's prompt or fine-tuning data to ensure generated fixes adhere to security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This includes general principles (input validation, proper error handling) and framework-specific guidelines (e.g., using parameterized queries for SQL injection).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Validation Challenges:</w:t>
      </w:r>
    </w:p>
    <w:p w:rsidR="00000000" w:rsidDel="00000000" w:rsidP="00000000" w:rsidRDefault="00000000" w:rsidRPr="00000000" w14:paraId="00000035">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and Security:</w:t>
      </w:r>
      <w:r w:rsidDel="00000000" w:rsidR="00000000" w:rsidRPr="00000000">
        <w:rPr>
          <w:rFonts w:ascii="Google Sans Text" w:cs="Google Sans Text" w:eastAsia="Google Sans Text" w:hAnsi="Google Sans Text"/>
          <w:i w:val="0"/>
          <w:color w:val="1b1c1d"/>
          <w:sz w:val="24"/>
          <w:szCs w:val="24"/>
          <w:rtl w:val="0"/>
        </w:rPr>
        <w:t xml:space="preserve"> LLMs, while capable of generating functional code, often lack a deep understanding of security principles and can produce fixes that are incomplete, incorrect, or introduce new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LLM-generated fixes require rigorous validation.</w:t>
      </w:r>
    </w:p>
    <w:p w:rsidR="00000000" w:rsidDel="00000000" w:rsidP="00000000" w:rsidRDefault="00000000" w:rsidRPr="00000000" w14:paraId="00000036">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Methods:</w:t>
      </w:r>
      <w:r w:rsidDel="00000000" w:rsidR="00000000" w:rsidRPr="00000000">
        <w:rPr>
          <w:rFonts w:ascii="Google Sans Text" w:cs="Google Sans Text" w:eastAsia="Google Sans Text" w:hAnsi="Google Sans Text"/>
          <w:i w:val="0"/>
          <w:color w:val="1b1c1d"/>
          <w:sz w:val="24"/>
          <w:szCs w:val="24"/>
          <w:rtl w:val="0"/>
        </w:rPr>
        <w:t xml:space="preserve"> Simple code reviews or automated checks may be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Robust validation requires a combination of:</w:t>
      </w:r>
    </w:p>
    <w:p w:rsidR="00000000" w:rsidDel="00000000" w:rsidP="00000000" w:rsidRDefault="00000000" w:rsidRPr="00000000" w14:paraId="00000037">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Manual Expert Review:</w:t>
      </w:r>
      <w:r w:rsidDel="00000000" w:rsidR="00000000" w:rsidRPr="00000000">
        <w:rPr>
          <w:rFonts w:ascii="Google Sans Text" w:cs="Google Sans Text" w:eastAsia="Google Sans Text" w:hAnsi="Google Sans Text"/>
          <w:i w:val="0"/>
          <w:color w:val="1b1c1d"/>
          <w:sz w:val="24"/>
          <w:szCs w:val="24"/>
          <w:rtl w:val="0"/>
        </w:rPr>
        <w:t xml:space="preserve"> Security engineers verifying the logic and security implications of the suggested fix.</w:t>
      </w:r>
    </w:p>
    <w:p w:rsidR="00000000" w:rsidDel="00000000" w:rsidP="00000000" w:rsidRDefault="00000000" w:rsidRPr="00000000" w14:paraId="00000038">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Security Testing:</w:t>
      </w:r>
      <w:r w:rsidDel="00000000" w:rsidR="00000000" w:rsidRPr="00000000">
        <w:rPr>
          <w:rFonts w:ascii="Google Sans Text" w:cs="Google Sans Text" w:eastAsia="Google Sans Text" w:hAnsi="Google Sans Text"/>
          <w:i w:val="0"/>
          <w:color w:val="1b1c1d"/>
          <w:sz w:val="24"/>
          <w:szCs w:val="24"/>
          <w:rtl w:val="0"/>
        </w:rPr>
        <w:t xml:space="preserve"> Re-scanning the patched code with SAST/DAST tools or performing targeted penetration testing to confirm vulnerability removal and check for regressions.</w:t>
      </w:r>
    </w:p>
    <w:p w:rsidR="00000000" w:rsidDel="00000000" w:rsidP="00000000" w:rsidRDefault="00000000" w:rsidRPr="00000000" w14:paraId="00000039">
      <w:pPr>
        <w:numPr>
          <w:ilvl w:val="1"/>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Formal Methods (Emerging):</w:t>
      </w:r>
      <w:r w:rsidDel="00000000" w:rsidR="00000000" w:rsidRPr="00000000">
        <w:rPr>
          <w:rFonts w:ascii="Google Sans Text" w:cs="Google Sans Text" w:eastAsia="Google Sans Text" w:hAnsi="Google Sans Text"/>
          <w:i w:val="0"/>
          <w:color w:val="1b1c1d"/>
          <w:sz w:val="24"/>
          <w:szCs w:val="24"/>
          <w:rtl w:val="0"/>
        </w:rPr>
        <w:t xml:space="preserve"> Techniques like using SPARK annotations generated by LLMs to formally verify code correctness offer a higher level of assurance but are still evolving.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Pattern Recognition Across Repositories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Identify systemic weaknesses, recurring vulnerability patterns, and security hotspots by analyzing findings aggregated across multiple code repositories or projects.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3D">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Frequent Pattern Mining (FPM):</w:t>
      </w:r>
      <w:r w:rsidDel="00000000" w:rsidR="00000000" w:rsidRPr="00000000">
        <w:rPr>
          <w:rFonts w:ascii="Google Sans Text" w:cs="Google Sans Text" w:eastAsia="Google Sans Text" w:hAnsi="Google Sans Text"/>
          <w:i w:val="0"/>
          <w:color w:val="1b1c1d"/>
          <w:sz w:val="24"/>
          <w:szCs w:val="24"/>
          <w:rtl w:val="0"/>
        </w:rPr>
        <w:t xml:space="preserve"> Apply algorithms like Apriori or FP-Growth to discover frequently co-occurring attributes within vulnerability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3E">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Data Preparation:</w:t>
      </w:r>
      <w:r w:rsidDel="00000000" w:rsidR="00000000" w:rsidRPr="00000000">
        <w:rPr>
          <w:rFonts w:ascii="Google Sans Text" w:cs="Google Sans Text" w:eastAsia="Google Sans Text" w:hAnsi="Google Sans Text"/>
          <w:i w:val="0"/>
          <w:color w:val="1b1c1d"/>
          <w:sz w:val="24"/>
          <w:szCs w:val="24"/>
          <w:rtl w:val="0"/>
        </w:rPr>
        <w:t xml:space="preserve"> Findings need to be transformed into a transactional format, where each transaction represents a finding and items represent attributes (e.g., CWE-79, language:javascript, project:webapp-A, severity:high).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3F">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Pattern Discovery:</w:t>
      </w:r>
      <w:r w:rsidDel="00000000" w:rsidR="00000000" w:rsidRPr="00000000">
        <w:rPr>
          <w:rFonts w:ascii="Google Sans Text" w:cs="Google Sans Text" w:eastAsia="Google Sans Text" w:hAnsi="Google Sans Text"/>
          <w:i w:val="0"/>
          <w:color w:val="1b1c1d"/>
          <w:sz w:val="24"/>
          <w:szCs w:val="24"/>
          <w:rtl w:val="0"/>
        </w:rPr>
        <w:t xml:space="preserve"> FPM can reveal patterns like "CWE-89 (SQL Injection) frequently occurs in Java projects using framework X" or "High-severity findings are common in repository Y". While snippets discuss FPM generally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or for ransomware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principles apply to vulnerability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40">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 of Vulnerability Embeddings:</w:t>
      </w:r>
      <w:r w:rsidDel="00000000" w:rsidR="00000000" w:rsidRPr="00000000">
        <w:rPr>
          <w:rFonts w:ascii="Google Sans Text" w:cs="Google Sans Text" w:eastAsia="Google Sans Text" w:hAnsi="Google Sans Text"/>
          <w:i w:val="0"/>
          <w:color w:val="1b1c1d"/>
          <w:sz w:val="24"/>
          <w:szCs w:val="24"/>
          <w:rtl w:val="0"/>
        </w:rPr>
        <w:t xml:space="preserve"> Group findings based on the similarity of their vector representations (derived from text descriptions, code snippets, etc., see Section 3.2).</w:t>
      </w:r>
    </w:p>
    <w:p w:rsidR="00000000" w:rsidDel="00000000" w:rsidP="00000000" w:rsidRDefault="00000000" w:rsidRPr="00000000" w14:paraId="00000041">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Algorithms:</w:t>
      </w:r>
      <w:r w:rsidDel="00000000" w:rsidR="00000000" w:rsidRPr="00000000">
        <w:rPr>
          <w:rFonts w:ascii="Google Sans Text" w:cs="Google Sans Text" w:eastAsia="Google Sans Text" w:hAnsi="Google Sans Text"/>
          <w:i w:val="0"/>
          <w:color w:val="1b1c1d"/>
          <w:sz w:val="24"/>
          <w:szCs w:val="24"/>
          <w:rtl w:val="0"/>
        </w:rPr>
        <w:t xml:space="preserve"> K-Means is efficient for large datasets but assumes spherical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DBSCAN can find arbitrarily shaped clusters and identify outliers (potentially novel vulnerabilities) but can be sensitive to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42">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Interpretation:</w:t>
      </w:r>
      <w:r w:rsidDel="00000000" w:rsidR="00000000" w:rsidRPr="00000000">
        <w:rPr>
          <w:rFonts w:ascii="Google Sans Text" w:cs="Google Sans Text" w:eastAsia="Google Sans Text" w:hAnsi="Google Sans Text"/>
          <w:i w:val="0"/>
          <w:color w:val="1b1c1d"/>
          <w:sz w:val="24"/>
          <w:szCs w:val="24"/>
          <w:rtl w:val="0"/>
        </w:rPr>
        <w:t xml:space="preserve"> Clusters represent groups of semantically similar vulnerabilities, potentially indicating recurring issues even if the exact code or description varies slightly.</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Analyzing the characteristics of findings within a cluster (e.g., common CWEs, affected components) reveals the nature of the recurring pattern.</w:t>
      </w:r>
    </w:p>
    <w:p w:rsidR="00000000" w:rsidDel="00000000" w:rsidP="00000000" w:rsidRDefault="00000000" w:rsidRPr="00000000" w14:paraId="00000043">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 Analysis:</w:t>
      </w:r>
      <w:r w:rsidDel="00000000" w:rsidR="00000000" w:rsidRPr="00000000">
        <w:rPr>
          <w:rFonts w:ascii="Google Sans Text" w:cs="Google Sans Text" w:eastAsia="Google Sans Text" w:hAnsi="Google Sans Text"/>
          <w:i w:val="0"/>
          <w:color w:val="1b1c1d"/>
          <w:sz w:val="24"/>
          <w:szCs w:val="24"/>
          <w:rtl w:val="0"/>
        </w:rPr>
        <w:t xml:space="preserve"> Model the relationships between findings, code components (files, functions), assets, repositories, and developers in a graph database (e.g., Neo4j).</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44">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Schema:</w:t>
      </w:r>
      <w:r w:rsidDel="00000000" w:rsidR="00000000" w:rsidRPr="00000000">
        <w:rPr>
          <w:rFonts w:ascii="Google Sans Text" w:cs="Google Sans Text" w:eastAsia="Google Sans Text" w:hAnsi="Google Sans Text"/>
          <w:i w:val="0"/>
          <w:color w:val="1b1c1d"/>
          <w:sz w:val="24"/>
          <w:szCs w:val="24"/>
          <w:rtl w:val="0"/>
        </w:rPr>
        <w:t xml:space="preserve"> Nodes represent entities (Vulnerability, File, Function, Repository, Asset, Developer), and edges represent relationships (e.g., FOUND_IN, AFFECTS, DEPENDS_ON, AUTHORED_BY).</w:t>
      </w:r>
    </w:p>
    <w:p w:rsidR="00000000" w:rsidDel="00000000" w:rsidP="00000000" w:rsidRDefault="00000000" w:rsidRPr="00000000" w14:paraId="00000045">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Querying:</w:t>
      </w:r>
      <w:r w:rsidDel="00000000" w:rsidR="00000000" w:rsidRPr="00000000">
        <w:rPr>
          <w:rFonts w:ascii="Google Sans Text" w:cs="Google Sans Text" w:eastAsia="Google Sans Text" w:hAnsi="Google Sans Text"/>
          <w:i w:val="0"/>
          <w:color w:val="1b1c1d"/>
          <w:sz w:val="24"/>
          <w:szCs w:val="24"/>
          <w:rtl w:val="0"/>
        </w:rPr>
        <w:t xml:space="preserve"> Use graph traversal queries (e.g., Cypher for Neo4j) to identify recurring subgraphs that represent common vulnerability patterns or attack paths involving multiple components across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For example, find all paths where an "Unvalidated Input" vulnerability node connects to a "SQL Execution" node within the same repository type.</w:t>
      </w:r>
    </w:p>
    <w:p w:rsidR="00000000" w:rsidDel="00000000" w:rsidP="00000000" w:rsidRDefault="00000000" w:rsidRPr="00000000" w14:paraId="00000046">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Combined Approaches:</w:t>
      </w:r>
      <w:r w:rsidDel="00000000" w:rsidR="00000000" w:rsidRPr="00000000">
        <w:rPr>
          <w:rFonts w:ascii="Google Sans Text" w:cs="Google Sans Text" w:eastAsia="Google Sans Text" w:hAnsi="Google Sans Text"/>
          <w:i w:val="0"/>
          <w:color w:val="1b1c1d"/>
          <w:sz w:val="24"/>
          <w:szCs w:val="24"/>
          <w:rtl w:val="0"/>
        </w:rPr>
        <w:t xml:space="preserve"> Integrating FPM, clustering, and graph analysis offers the most comprehensive view. FPM finds attribute co-occurrences, clustering groups by semantic similarity, and graph analysis reveals structural/relational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47">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 Requirement:</w:t>
      </w:r>
      <w:r w:rsidDel="00000000" w:rsidR="00000000" w:rsidRPr="00000000">
        <w:rPr>
          <w:rFonts w:ascii="Google Sans Text" w:cs="Google Sans Text" w:eastAsia="Google Sans Text" w:hAnsi="Google Sans Text"/>
          <w:i w:val="0"/>
          <w:color w:val="1b1c1d"/>
          <w:sz w:val="24"/>
          <w:szCs w:val="24"/>
          <w:rtl w:val="0"/>
        </w:rPr>
        <w:t xml:space="preserve"> Effective cross-repository analysis necessitates normalizing finding data (severity, CWE, file paths) and representing it appropriately for the chosen technique (transactions, vectors, graph nodes/edges).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Anomaly Detection for Unusual Vulnerabilities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Identify novel, rare, or unusual security findings that deviate significantly from established patterns, potentially highlighting zero-day vulnerabilities, unique misconfigurations, or weaknesses missed by standard detection rules.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r w:rsidDel="00000000" w:rsidR="00000000" w:rsidRPr="00000000">
        <w:rPr>
          <w:rFonts w:ascii="Google Sans Text" w:cs="Google Sans Text" w:eastAsia="Google Sans Text" w:hAnsi="Google Sans Text"/>
          <w:i w:val="0"/>
          <w:color w:val="1b1c1d"/>
          <w:sz w:val="24"/>
          <w:szCs w:val="24"/>
          <w:rtl w:val="0"/>
        </w:rPr>
        <w:t xml:space="preserve"> Anomaly detection algorithms are typically applied to numerical representations of findings (e.g., feature vectors or embeddings).</w:t>
      </w:r>
    </w:p>
    <w:p w:rsidR="00000000" w:rsidDel="00000000" w:rsidP="00000000" w:rsidRDefault="00000000" w:rsidRPr="00000000" w14:paraId="0000004B">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Isolation Forest:</w:t>
      </w:r>
      <w:r w:rsidDel="00000000" w:rsidR="00000000" w:rsidRPr="00000000">
        <w:rPr>
          <w:rFonts w:ascii="Google Sans Text" w:cs="Google Sans Text" w:eastAsia="Google Sans Text" w:hAnsi="Google Sans Text"/>
          <w:i w:val="0"/>
          <w:color w:val="1b1c1d"/>
          <w:sz w:val="24"/>
          <w:szCs w:val="24"/>
          <w:rtl w:val="0"/>
        </w:rPr>
        <w:t xml:space="preserve"> This algorithm is efficient for high-dimensional data. It works by randomly partitioning the data; anomalies, being rare and different, are expected to be isolated in fewer partitions (shorter path lengths in the isolation trees).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It's suitable for finding outliers in large sets of finding embeddings or feature vectors.</w:t>
      </w:r>
    </w:p>
    <w:p w:rsidR="00000000" w:rsidDel="00000000" w:rsidP="00000000" w:rsidRDefault="00000000" w:rsidRPr="00000000" w14:paraId="0000004C">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Outlier Factor (LOF):</w:t>
      </w:r>
      <w:r w:rsidDel="00000000" w:rsidR="00000000" w:rsidRPr="00000000">
        <w:rPr>
          <w:rFonts w:ascii="Google Sans Text" w:cs="Google Sans Text" w:eastAsia="Google Sans Text" w:hAnsi="Google Sans Text"/>
          <w:i w:val="0"/>
          <w:color w:val="1b1c1d"/>
          <w:sz w:val="24"/>
          <w:szCs w:val="24"/>
          <w:rtl w:val="0"/>
        </w:rPr>
        <w:t xml:space="preserve"> This density-based method identifies anomalies by comparing the local density of a data point (finding) to the densities of its neighbors. Points in sparser regions compared to their neighbors are flagged as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It's effective for finding anomalies in datasets with varying densities and complex structures.</w:t>
      </w:r>
    </w:p>
    <w:p w:rsidR="00000000" w:rsidDel="00000000" w:rsidP="00000000" w:rsidRDefault="00000000" w:rsidRPr="00000000" w14:paraId="0000004D">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Autoencoders:</w:t>
      </w:r>
      <w:r w:rsidDel="00000000" w:rsidR="00000000" w:rsidRPr="00000000">
        <w:rPr>
          <w:rFonts w:ascii="Google Sans Text" w:cs="Google Sans Text" w:eastAsia="Google Sans Text" w:hAnsi="Google Sans Text"/>
          <w:i w:val="0"/>
          <w:color w:val="1b1c1d"/>
          <w:sz w:val="24"/>
          <w:szCs w:val="24"/>
          <w:rtl w:val="0"/>
        </w:rPr>
        <w:t xml:space="preserve"> These are neural networks trained on "normal" data to learn a compressed representation and reconstruct the original input. When presented with anomalous data (e.g., an unusual finding), the reconstruction error will be significantly higher than for normal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Autoencoders can be trained on embeddings or feature sets derived from typical, non-critical findings to detect significant deviations.</w:t>
      </w:r>
    </w:p>
    <w:p w:rsidR="00000000" w:rsidDel="00000000" w:rsidP="00000000" w:rsidRDefault="00000000" w:rsidRPr="00000000" w14:paraId="0000004E">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Process Control (SPC):</w:t>
      </w:r>
      <w:r w:rsidDel="00000000" w:rsidR="00000000" w:rsidRPr="00000000">
        <w:rPr>
          <w:rFonts w:ascii="Google Sans Text" w:cs="Google Sans Text" w:eastAsia="Google Sans Text" w:hAnsi="Google Sans Text"/>
          <w:i w:val="0"/>
          <w:color w:val="1b1c1d"/>
          <w:sz w:val="24"/>
          <w:szCs w:val="24"/>
          <w:rtl w:val="0"/>
        </w:rPr>
        <w:t xml:space="preserve"> Monitor key metrics related to findings over time (e.g., frequency of critical CWEs, number of findings per scan in a specific project, average severity score). Statistical control charts can identify points or trends that deviate significantly from the historical norm or expected variation, flagging potential anomalies in the vulnerability landscape or the assessment process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04F">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The effectiveness of these algorithms depends on the features used to represent the findings. Relevant features might include CVSS/EPSS scores, CWE categories (encoded), code complexity metrics, file path characteristics, textual embedding dimensions, or features extracted via NLP.</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Complementary Nature:</w:t>
      </w:r>
      <w:r w:rsidDel="00000000" w:rsidR="00000000" w:rsidRPr="00000000">
        <w:rPr>
          <w:rFonts w:ascii="Google Sans Text" w:cs="Google Sans Text" w:eastAsia="Google Sans Text" w:hAnsi="Google Sans Text"/>
          <w:i w:val="0"/>
          <w:color w:val="1b1c1d"/>
          <w:sz w:val="24"/>
          <w:szCs w:val="24"/>
          <w:rtl w:val="0"/>
        </w:rPr>
        <w:t xml:space="preserve"> Anomaly detection serves a different purpose than pattern recognition. While pattern recognition identifies common, recurring issues, anomaly detection specifically targets the rare, unusual findings that fall outside these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These outliers may represent novel threats or unique configuration errors requiring special attention. The definition of "normal" is crucial for anomaly detection and is highly context-dependent, potentially varying across applications or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False Positive Reduction through AI</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Automatically identify and suppress findings reported by security tools that are not genuine vulnerabilities (false positives), thereby reducing analyst workload and alert fatigue.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Classification:</w:t>
      </w:r>
      <w:r w:rsidDel="00000000" w:rsidR="00000000" w:rsidRPr="00000000">
        <w:rPr>
          <w:rFonts w:ascii="Google Sans Text" w:cs="Google Sans Text" w:eastAsia="Google Sans Text" w:hAnsi="Google Sans Text"/>
          <w:i w:val="0"/>
          <w:color w:val="1b1c1d"/>
          <w:sz w:val="24"/>
          <w:szCs w:val="24"/>
          <w:rtl w:val="0"/>
        </w:rPr>
        <w:t xml:space="preserve"> Train ML models (e.g., SVM, Random Forest, BERT) using findings previously triaged by human analysts and labeled as either "True Positive" (TP) or "False Positive" (FP).</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Features:</w:t>
      </w:r>
      <w:r w:rsidDel="00000000" w:rsidR="00000000" w:rsidRPr="00000000">
        <w:rPr>
          <w:rFonts w:ascii="Google Sans Text" w:cs="Google Sans Text" w:eastAsia="Google Sans Text" w:hAnsi="Google Sans Text"/>
          <w:i w:val="0"/>
          <w:color w:val="1b1c1d"/>
          <w:sz w:val="24"/>
          <w:szCs w:val="24"/>
          <w:rtl w:val="0"/>
        </w:rPr>
        <w:t xml:space="preserve"> Input features can include the rule ID that triggered the finding, code context (e.g., surrounding code snippets, function names), finding attributes (severity, CWE), tool-reported confidence scores, file path patterns (e.g., findings in test directories), and potentially code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Models learn the characteristics associated with historical false positives for specific rules or code contexts.</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Triage Assistance:</w:t>
      </w:r>
      <w:r w:rsidDel="00000000" w:rsidR="00000000" w:rsidRPr="00000000">
        <w:rPr>
          <w:rFonts w:ascii="Google Sans Text" w:cs="Google Sans Text" w:eastAsia="Google Sans Text" w:hAnsi="Google Sans Text"/>
          <w:i w:val="0"/>
          <w:color w:val="1b1c1d"/>
          <w:sz w:val="24"/>
          <w:szCs w:val="24"/>
          <w:rtl w:val="0"/>
        </w:rPr>
        <w:t xml:space="preserve"> Employ AI/LLMs to analyze the context of a finding and predict the likelihood of it being a false positive. Tools like Aikido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and DerScanner's Confi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use AI confidence scoring to help prioritize or filter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AI excels at learning patterns associated with false positives from historical triage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Analysis Integration:</w:t>
      </w:r>
      <w:r w:rsidDel="00000000" w:rsidR="00000000" w:rsidRPr="00000000">
        <w:rPr>
          <w:rFonts w:ascii="Google Sans Text" w:cs="Google Sans Text" w:eastAsia="Google Sans Text" w:hAnsi="Google Sans Text"/>
          <w:i w:val="0"/>
          <w:color w:val="1b1c1d"/>
          <w:sz w:val="24"/>
          <w:szCs w:val="24"/>
          <w:rtl w:val="0"/>
        </w:rPr>
        <w:t xml:space="preserve"> Incorporate deeper code analysis, such as reachability analysis (determining if the vulnerable code path is actually executable or reachable from untrusted input) or framework awareness (understanding if a framework's built-in protections mitigate the identified flaw), to automatically invalidate findings that are not exploitable in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Active Learning Feedback Loops:</w:t>
      </w:r>
      <w:r w:rsidDel="00000000" w:rsidR="00000000" w:rsidRPr="00000000">
        <w:rPr>
          <w:rFonts w:ascii="Google Sans Text" w:cs="Google Sans Text" w:eastAsia="Google Sans Text" w:hAnsi="Google Sans Text"/>
          <w:i w:val="0"/>
          <w:color w:val="1b1c1d"/>
          <w:sz w:val="24"/>
          <w:szCs w:val="24"/>
          <w:rtl w:val="0"/>
        </w:rPr>
        <w:t xml:space="preserve"> Establish a continuous improvement cycle where manual triage decisions (marking findings as TP/FP in a vulnerability management system) are fed back to retrain the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human-in-the-loop approach is vital, as AI models are not infallible and need regular updates to adapt to new code patterns, libraries, and tool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Tuning Based on Feedback:</w:t>
      </w:r>
      <w:r w:rsidDel="00000000" w:rsidR="00000000" w:rsidRPr="00000000">
        <w:rPr>
          <w:rFonts w:ascii="Google Sans Text" w:cs="Google Sans Text" w:eastAsia="Google Sans Text" w:hAnsi="Google Sans Text"/>
          <w:i w:val="0"/>
          <w:color w:val="1b1c1d"/>
          <w:sz w:val="24"/>
          <w:szCs w:val="24"/>
          <w:rtl w:val="0"/>
        </w:rPr>
        <w:t xml:space="preserve"> Use the feedback loop to identify specific rules from security tools that consistently generate a high rate of false positives. This data can inform decisions to disable noisy rules, adjust their configurations (if possible), or lower their assigned severity/priority within the vulnerability management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Enabling AI Analysis: Data Representation and Enrichment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AI analysis hinges on transforming raw security findings into suitable formats and enriching them with relevant context.</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NLP Techniques for Finding Enrichment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Automatically extract structured information, semantic meaning, and contextual clues from unstructured text associated with security findings, such as descriptions, advisories, and developer comments.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Named Entity Recognition (NER):</w:t>
      </w:r>
      <w:r w:rsidDel="00000000" w:rsidR="00000000" w:rsidRPr="00000000">
        <w:rPr>
          <w:rFonts w:ascii="Google Sans Text" w:cs="Google Sans Text" w:eastAsia="Google Sans Text" w:hAnsi="Google Sans Text"/>
          <w:i w:val="0"/>
          <w:color w:val="1b1c1d"/>
          <w:sz w:val="24"/>
          <w:szCs w:val="24"/>
          <w:rtl w:val="0"/>
        </w:rPr>
        <w:t xml:space="preserve"> NER models identify and classify key entities within text. In the security context, this involves extracting terms like:</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Vulnerability Identifiers:</w:t>
      </w:r>
      <w:r w:rsidDel="00000000" w:rsidR="00000000" w:rsidRPr="00000000">
        <w:rPr>
          <w:rFonts w:ascii="Google Sans Text" w:cs="Google Sans Text" w:eastAsia="Google Sans Text" w:hAnsi="Google Sans Text"/>
          <w:i w:val="0"/>
          <w:color w:val="1b1c1d"/>
          <w:sz w:val="24"/>
          <w:szCs w:val="24"/>
          <w:rtl w:val="0"/>
        </w:rPr>
        <w:t xml:space="preserve"> CVE IDs, CWE 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Software/Hardware Components:</w:t>
      </w:r>
      <w:r w:rsidDel="00000000" w:rsidR="00000000" w:rsidRPr="00000000">
        <w:rPr>
          <w:rFonts w:ascii="Google Sans Text" w:cs="Google Sans Text" w:eastAsia="Google Sans Text" w:hAnsi="Google Sans Text"/>
          <w:i w:val="0"/>
          <w:color w:val="1b1c1d"/>
          <w:sz w:val="24"/>
          <w:szCs w:val="24"/>
          <w:rtl w:val="0"/>
        </w:rPr>
        <w:t xml:space="preserve"> Product names, library names, versions, vendor names.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Attack Types/Concepts:</w:t>
      </w:r>
      <w:r w:rsidDel="00000000" w:rsidR="00000000" w:rsidRPr="00000000">
        <w:rPr>
          <w:rFonts w:ascii="Google Sans Text" w:cs="Google Sans Text" w:eastAsia="Google Sans Text" w:hAnsi="Google Sans Text"/>
          <w:i w:val="0"/>
          <w:color w:val="1b1c1d"/>
          <w:sz w:val="24"/>
          <w:szCs w:val="24"/>
          <w:rtl w:val="0"/>
        </w:rPr>
        <w:t xml:space="preserve"> SQL Injection, XSS, Buffer Overflow, DoS.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Code Elements:</w:t>
      </w:r>
      <w:r w:rsidDel="00000000" w:rsidR="00000000" w:rsidRPr="00000000">
        <w:rPr>
          <w:rFonts w:ascii="Google Sans Text" w:cs="Google Sans Text" w:eastAsia="Google Sans Text" w:hAnsi="Google Sans Text"/>
          <w:i w:val="0"/>
          <w:color w:val="1b1c1d"/>
          <w:sz w:val="24"/>
          <w:szCs w:val="24"/>
          <w:rtl w:val="0"/>
        </w:rPr>
        <w:t xml:space="preserve"> File paths, function names (if mentioned).</w:t>
      </w:r>
    </w:p>
    <w:p w:rsidR="00000000" w:rsidDel="00000000" w:rsidP="00000000" w:rsidRDefault="00000000" w:rsidRPr="00000000" w14:paraId="0000006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Impacts:</w:t>
      </w:r>
      <w:r w:rsidDel="00000000" w:rsidR="00000000" w:rsidRPr="00000000">
        <w:rPr>
          <w:rFonts w:ascii="Google Sans Text" w:cs="Google Sans Text" w:eastAsia="Google Sans Text" w:hAnsi="Google Sans Text"/>
          <w:i w:val="0"/>
          <w:color w:val="1b1c1d"/>
          <w:sz w:val="24"/>
          <w:szCs w:val="24"/>
          <w:rtl w:val="0"/>
        </w:rPr>
        <w:t xml:space="preserve"> Confidentiality, Integrity, Availability (if described textually).</w:t>
      </w:r>
    </w:p>
    <w:p w:rsidR="00000000" w:rsidDel="00000000" w:rsidP="00000000" w:rsidRDefault="00000000" w:rsidRPr="00000000" w14:paraId="0000006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Utilizes models like BERT, RoBERTa, or XLNet, often fine-tuned on cybersecurity-specific corpora (like vulnerability descriptions or threat reports) to improve accuracy on domain-specific terminology.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Domain-specific models are crucial as general NLP models may misinterpret security jargon.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 Extraction (RE):</w:t>
      </w:r>
      <w:r w:rsidDel="00000000" w:rsidR="00000000" w:rsidRPr="00000000">
        <w:rPr>
          <w:rFonts w:ascii="Google Sans Text" w:cs="Google Sans Text" w:eastAsia="Google Sans Text" w:hAnsi="Google Sans Text"/>
          <w:i w:val="0"/>
          <w:color w:val="1b1c1d"/>
          <w:sz w:val="24"/>
          <w:szCs w:val="24"/>
          <w:rtl w:val="0"/>
        </w:rPr>
        <w:t xml:space="preserve"> RE identifies the semantic relationships between the entities extracted by NER. This helps build a structured understanding of the finding's context. Examples include:</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(CVE-2023-1234) --&gt; (Product X v1.2)</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(Library Y) --&gt; (Vulnerable Component Z)</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(Attacker Group Alpha) --&gt; (Exploit E)</w:t>
      </w:r>
    </w:p>
    <w:p w:rsidR="00000000" w:rsidDel="00000000" w:rsidP="00000000" w:rsidRDefault="00000000" w:rsidRPr="00000000" w14:paraId="0000006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Techniques range from pattern-based approaches to more advanced methods using dependency parsing or deep learning models. Bootstrapping and active learning can mitigate the need for large labeled datasets for relation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Summarization:</w:t>
      </w:r>
      <w:r w:rsidDel="00000000" w:rsidR="00000000" w:rsidRPr="00000000">
        <w:rPr>
          <w:rFonts w:ascii="Google Sans Text" w:cs="Google Sans Text" w:eastAsia="Google Sans Text" w:hAnsi="Google Sans Text"/>
          <w:i w:val="0"/>
          <w:color w:val="1b1c1d"/>
          <w:sz w:val="24"/>
          <w:szCs w:val="24"/>
          <w:rtl w:val="0"/>
        </w:rPr>
        <w:t xml:space="preserve"> Condenses lengthy vulnerability descriptions, security advisories, or remediation guides into concise summaries.</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Approaches:</w:t>
      </w:r>
      <w:r w:rsidDel="00000000" w:rsidR="00000000" w:rsidRPr="00000000">
        <w:rPr>
          <w:rFonts w:ascii="Google Sans Text" w:cs="Google Sans Text" w:eastAsia="Google Sans Text" w:hAnsi="Google Sans Text"/>
          <w:i w:val="0"/>
          <w:color w:val="1b1c1d"/>
          <w:sz w:val="24"/>
          <w:szCs w:val="24"/>
          <w:rtl w:val="0"/>
        </w:rPr>
        <w:t xml:space="preserve"> Extractive summarization selects key sentences from the original text, while abstractive summarization generates new sentences capturing the core meaning.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Transformer-based models are commonly used for abstractive summarization.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Helps analysts quickly grasp the essence of a finding or advisory.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Sentiment Analysis:</w:t>
      </w:r>
      <w:r w:rsidDel="00000000" w:rsidR="00000000" w:rsidRPr="00000000">
        <w:rPr>
          <w:rFonts w:ascii="Google Sans Text" w:cs="Google Sans Text" w:eastAsia="Google Sans Text" w:hAnsi="Google Sans Text"/>
          <w:i w:val="0"/>
          <w:color w:val="1b1c1d"/>
          <w:sz w:val="24"/>
          <w:szCs w:val="24"/>
          <w:rtl w:val="0"/>
        </w:rPr>
        <w:t xml:space="preserve"> Analyzes text (e.g., developer comments on a vulnerability ticket, discussions in commit messages) to gauge the sentiment (positive, negative, neutral) or urgency expressed.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Can provide secondary signals about the perceived severity or the difficulty of remediation, potentially informing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Transformer models like RoBERTa can be adapted for this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NLP transforms unstructured text associated with findings into structured features and semantic insights, making the data more amenable to subsequent AI analysis, classification, and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Vector Embedding Strategy for Findings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Convert diverse security finding attributes (text, code, categorical data) into dense numerical vectors (embeddings) that capture semantic meaning, enabling similarity comparisons, clustering, and input for various ML models.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Embeddings:</w:t>
      </w:r>
      <w:r w:rsidDel="00000000" w:rsidR="00000000" w:rsidRPr="00000000">
        <w:rPr>
          <w:rFonts w:ascii="Google Sans Text" w:cs="Google Sans Text" w:eastAsia="Google Sans Text" w:hAnsi="Google Sans Text"/>
          <w:i w:val="0"/>
          <w:color w:val="1b1c1d"/>
          <w:sz w:val="24"/>
          <w:szCs w:val="24"/>
          <w:rtl w:val="0"/>
        </w:rPr>
        <w:t xml:space="preserve"> Represent textual descriptions (finding details, remediation advice) as vectors.</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Sentence-BERT (SBERT) is specifically designed for generating semantically meaningful sentence embeddings and often performs well for similarity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117</w:t>
      </w:r>
      <w:r w:rsidDel="00000000" w:rsidR="00000000" w:rsidRPr="00000000">
        <w:rPr>
          <w:rFonts w:ascii="Google Sans Text" w:cs="Google Sans Text" w:eastAsia="Google Sans Text" w:hAnsi="Google Sans Text"/>
          <w:i w:val="0"/>
          <w:color w:val="1b1c1d"/>
          <w:sz w:val="24"/>
          <w:szCs w:val="24"/>
          <w:rtl w:val="0"/>
        </w:rPr>
        <w:t xml:space="preserve"> General-purpose Transformer models like BERT, RoBERTa can also be used, often by pooling token embeddings (e.g., averaging).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Embeddings:</w:t>
      </w:r>
      <w:r w:rsidDel="00000000" w:rsidR="00000000" w:rsidRPr="00000000">
        <w:rPr>
          <w:rFonts w:ascii="Google Sans Text" w:cs="Google Sans Text" w:eastAsia="Google Sans Text" w:hAnsi="Google Sans Text"/>
          <w:i w:val="0"/>
          <w:color w:val="1b1c1d"/>
          <w:sz w:val="24"/>
          <w:szCs w:val="24"/>
          <w:rtl w:val="0"/>
        </w:rPr>
        <w:t xml:space="preserve"> Generate vector representations of associated code snippets or functions.</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Code-specific models like CodeBERT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or GraphCodeBERT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r w:rsidDel="00000000" w:rsidR="00000000" w:rsidRPr="00000000">
        <w:rPr>
          <w:rFonts w:ascii="Google Sans Text" w:cs="Google Sans Text" w:eastAsia="Google Sans Text" w:hAnsi="Google Sans Text"/>
          <w:i w:val="0"/>
          <w:color w:val="1b1c1d"/>
          <w:sz w:val="24"/>
          <w:szCs w:val="24"/>
          <w:rtl w:val="0"/>
        </w:rPr>
        <w:t xml:space="preserve"> are trained on large code corpora and capture structural and semantic properties of code more effectively than text-only models.</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Categorical Feature Embedding:</w:t>
      </w:r>
      <w:r w:rsidDel="00000000" w:rsidR="00000000" w:rsidRPr="00000000">
        <w:rPr>
          <w:rFonts w:ascii="Google Sans Text" w:cs="Google Sans Text" w:eastAsia="Google Sans Text" w:hAnsi="Google Sans Text"/>
          <w:i w:val="0"/>
          <w:color w:val="1b1c1d"/>
          <w:sz w:val="24"/>
          <w:szCs w:val="24"/>
          <w:rtl w:val="0"/>
        </w:rPr>
        <w:t xml:space="preserve"> Represent discrete categorical features (e.g., CWE ID, severity string, tool name, programming language) as dense vectors.</w:t>
      </w:r>
    </w:p>
    <w:p w:rsidR="00000000" w:rsidDel="00000000" w:rsidP="00000000" w:rsidRDefault="00000000" w:rsidRPr="00000000" w14:paraId="0000007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Method:</w:t>
      </w:r>
      <w:r w:rsidDel="00000000" w:rsidR="00000000" w:rsidRPr="00000000">
        <w:rPr>
          <w:rFonts w:ascii="Google Sans Text" w:cs="Google Sans Text" w:eastAsia="Google Sans Text" w:hAnsi="Google Sans Text"/>
          <w:i w:val="0"/>
          <w:color w:val="1b1c1d"/>
          <w:sz w:val="24"/>
          <w:szCs w:val="24"/>
          <w:rtl w:val="0"/>
        </w:rPr>
        <w:t xml:space="preserve"> Techniques like learnable embedding layers (common in deep learning) or pre-computed embeddings can be used. This is often more effective than high-dimensional, sparse one-hot encoding, especially when categories have inherent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Combining Embeddings:</w:t>
      </w:r>
      <w:r w:rsidDel="00000000" w:rsidR="00000000" w:rsidRPr="00000000">
        <w:rPr>
          <w:rFonts w:ascii="Google Sans Text" w:cs="Google Sans Text" w:eastAsia="Google Sans Text" w:hAnsi="Google Sans Text"/>
          <w:i w:val="0"/>
          <w:color w:val="1b1c1d"/>
          <w:sz w:val="24"/>
          <w:szCs w:val="24"/>
          <w:rtl w:val="0"/>
        </w:rPr>
        <w:t xml:space="preserve"> Create a unified vector representation for a finding by combining embeddings from different modalities (text, code, categorical).</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Strategies:</w:t>
      </w:r>
    </w:p>
    <w:p w:rsidR="00000000" w:rsidDel="00000000" w:rsidP="00000000" w:rsidRDefault="00000000" w:rsidRPr="00000000" w14:paraId="0000007C">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Concatenation:</w:t>
      </w:r>
      <w:r w:rsidDel="00000000" w:rsidR="00000000" w:rsidRPr="00000000">
        <w:rPr>
          <w:rFonts w:ascii="Google Sans Text" w:cs="Google Sans Text" w:eastAsia="Google Sans Text" w:hAnsi="Google Sans Text"/>
          <w:i w:val="0"/>
          <w:color w:val="1b1c1d"/>
          <w:sz w:val="24"/>
          <w:szCs w:val="24"/>
          <w:rtl w:val="0"/>
        </w:rPr>
        <w:t xml:space="preserve"> Appending vectors together. Preserves all information but increases dimensionality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07D">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Averaging/Weighted Averaging:</w:t>
      </w:r>
      <w:r w:rsidDel="00000000" w:rsidR="00000000" w:rsidRPr="00000000">
        <w:rPr>
          <w:rFonts w:ascii="Google Sans Text" w:cs="Google Sans Text" w:eastAsia="Google Sans Text" w:hAnsi="Google Sans Text"/>
          <w:i w:val="0"/>
          <w:color w:val="1b1c1d"/>
          <w:sz w:val="24"/>
          <w:szCs w:val="24"/>
          <w:rtl w:val="0"/>
        </w:rPr>
        <w:t xml:space="preserve"> Calculating the mean or weighted mean of the vectors. Reduces dimensionality but can lead to information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Applying normalization techniques (e.g., Z-score, L2 normalization) to individual embeddings before combination is often necessary to ensure they contribute appropriately to the final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Multi-modal embeddings provide a richer, more holistic representation of a finding than any single type alone, capturing text semantics, code structure, and categorical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122</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Considerations:</w:t>
      </w:r>
      <w:r w:rsidDel="00000000" w:rsidR="00000000" w:rsidRPr="00000000">
        <w:rPr>
          <w:rFonts w:ascii="Google Sans Text" w:cs="Google Sans Text" w:eastAsia="Google Sans Text" w:hAnsi="Google Sans Text"/>
          <w:i w:val="0"/>
          <w:color w:val="1b1c1d"/>
          <w:sz w:val="24"/>
          <w:szCs w:val="24"/>
          <w:rtl w:val="0"/>
        </w:rPr>
        <w:t xml:space="preserve"> Vector databases and embeddings can be targets themselves. Risks include unauthorized access leading to data leakage (if embeddings contain sensitive info), embedding inversion attacks (reconstructing source data from embeddings), and data poisoning (manipulating embeddings to skew model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r w:rsidDel="00000000" w:rsidR="00000000" w:rsidRPr="00000000">
        <w:rPr>
          <w:rFonts w:ascii="Google Sans Text" w:cs="Google Sans Text" w:eastAsia="Google Sans Text" w:hAnsi="Google Sans Text"/>
          <w:i w:val="0"/>
          <w:color w:val="1b1c1d"/>
          <w:sz w:val="24"/>
          <w:szCs w:val="24"/>
          <w:rtl w:val="0"/>
        </w:rPr>
        <w:t xml:space="preserve"> Mitigation involves robust access control, data validation,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embedding models and combination strategy involves trade-offs between computational cost, representational power, and security risks, requiring careful selection based on the specific downstream AI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120</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Finding Fingerprinting and Deduplication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Establish a robust mechanism to uniquely identify security findings for tracking across different scans, tools, and code versions, and to deduplicate findings that represent the same underlying vulnerability. Simple matching based on rule ID and line number is often insufficient due to code refactoring and variations in tool reporting.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Hashing and Basic Fingerprinting:</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fingerprints using cryptographic hashes (e.g., SHA-256) applied to key finding attributes or the vulnerable code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125</w:t>
      </w:r>
      <w:r w:rsidDel="00000000" w:rsidR="00000000" w:rsidRPr="00000000">
        <w:rPr>
          <w:rFonts w:ascii="Google Sans Text" w:cs="Google Sans Text" w:eastAsia="Google Sans Text" w:hAnsi="Google Sans Text"/>
          <w:i w:val="0"/>
          <w:color w:val="1b1c1d"/>
          <w:sz w:val="24"/>
          <w:szCs w:val="24"/>
          <w:rtl w:val="0"/>
        </w:rPr>
        <w:t xml:space="preserve"> While MD5 and SHA-1 were used historically, they are vulnerable to collisions and not recommended for security-critical fingerprinting.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126</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Content-defined chunking algorithms (like Rabin fingerprinting) can create fingerprints more resilient to minor code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Attribute-Based Fingerprinting:</w:t>
      </w:r>
      <w:r w:rsidDel="00000000" w:rsidR="00000000" w:rsidRPr="00000000">
        <w:rPr>
          <w:rFonts w:ascii="Google Sans Text" w:cs="Google Sans Text" w:eastAsia="Google Sans Text" w:hAnsi="Google Sans Text"/>
          <w:i w:val="0"/>
          <w:color w:val="1b1c1d"/>
          <w:sz w:val="24"/>
          <w:szCs w:val="24"/>
          <w:rtl w:val="0"/>
        </w:rPr>
        <w:t xml:space="preserve"> Construct fingerprints by combining multiple stable attributes:</w:t>
      </w:r>
    </w:p>
    <w:p w:rsidR="00000000" w:rsidDel="00000000" w:rsidP="00000000" w:rsidRDefault="00000000" w:rsidRPr="00000000" w14:paraId="0000008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Vulnerability Type:</w:t>
      </w:r>
      <w:r w:rsidDel="00000000" w:rsidR="00000000" w:rsidRPr="00000000">
        <w:rPr>
          <w:rFonts w:ascii="Google Sans Text" w:cs="Google Sans Text" w:eastAsia="Google Sans Text" w:hAnsi="Google Sans Text"/>
          <w:i w:val="0"/>
          <w:color w:val="1b1c1d"/>
          <w:sz w:val="24"/>
          <w:szCs w:val="24"/>
          <w:rtl w:val="0"/>
        </w:rPr>
        <w:t xml:space="preserve"> CWE ID.</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8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Code Location:</w:t>
      </w:r>
      <w:r w:rsidDel="00000000" w:rsidR="00000000" w:rsidRPr="00000000">
        <w:rPr>
          <w:rFonts w:ascii="Google Sans Text" w:cs="Google Sans Text" w:eastAsia="Google Sans Text" w:hAnsi="Google Sans Text"/>
          <w:i w:val="0"/>
          <w:color w:val="1b1c1d"/>
          <w:sz w:val="24"/>
          <w:szCs w:val="24"/>
          <w:rtl w:val="0"/>
        </w:rPr>
        <w:t xml:space="preserve"> File path (normalized), function/method name, relevant class name. Line numbers are often too volatile.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p>
    <w:p w:rsidR="00000000" w:rsidDel="00000000" w:rsidP="00000000" w:rsidRDefault="00000000" w:rsidRPr="00000000" w14:paraId="0000008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Code Context:</w:t>
      </w:r>
      <w:r w:rsidDel="00000000" w:rsidR="00000000" w:rsidRPr="00000000">
        <w:rPr>
          <w:rFonts w:ascii="Google Sans Text" w:cs="Google Sans Text" w:eastAsia="Google Sans Text" w:hAnsi="Google Sans Text"/>
          <w:i w:val="0"/>
          <w:color w:val="1b1c1d"/>
          <w:sz w:val="24"/>
          <w:szCs w:val="24"/>
          <w:rtl w:val="0"/>
        </w:rPr>
        <w:t xml:space="preserve"> Hash of the vulnerable code snippet or a normalized representation of its structure (e.g., from AST).</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SARIF Fingerprints:</w:t>
      </w:r>
      <w:r w:rsidDel="00000000" w:rsidR="00000000" w:rsidRPr="00000000">
        <w:rPr>
          <w:rFonts w:ascii="Google Sans Text" w:cs="Google Sans Text" w:eastAsia="Google Sans Text" w:hAnsi="Google Sans Text"/>
          <w:i w:val="0"/>
          <w:color w:val="1b1c1d"/>
          <w:sz w:val="24"/>
          <w:szCs w:val="24"/>
          <w:rtl w:val="0"/>
        </w:rPr>
        <w:t xml:space="preserve"> Utilize the standardized fingerprints and partialFingerprints properties within the SARIF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08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partialFingerprints: Provided by the analysis tool, representing stable components of the finding (e.g., a hash related to the rule and specific code context). Keys are versioned hierarchical strings (e.g., myRuleContextHash/v1).</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p>
    <w:p w:rsidR="00000000" w:rsidDel="00000000" w:rsidP="00000000" w:rsidRDefault="00000000" w:rsidRPr="00000000" w14:paraId="0000008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fingerprints: Typically computed by the consuming system (e.g., vulnerability management platform) by combining partialFingerprints and other stable data (tool name, rule ID) to create a robust, unique identifier for tracking.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 Appendix B of the SARIF spec provides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Deduplication:</w:t>
      </w:r>
      <w:r w:rsidDel="00000000" w:rsidR="00000000" w:rsidRPr="00000000">
        <w:rPr>
          <w:rFonts w:ascii="Google Sans Text" w:cs="Google Sans Text" w:eastAsia="Google Sans Text" w:hAnsi="Google Sans Text"/>
          <w:i w:val="0"/>
          <w:color w:val="1b1c1d"/>
          <w:sz w:val="24"/>
          <w:szCs w:val="24"/>
          <w:rtl w:val="0"/>
        </w:rPr>
        <w:t xml:space="preserve"> Leverage vector embeddings (Section 3.2) and similarity search. Findings with highly similar embeddings (based on cosine similarity or other distance metrics) are likely duplicates, even with variations in description or exact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140</w:t>
      </w:r>
      <w:r w:rsidDel="00000000" w:rsidR="00000000" w:rsidRPr="00000000">
        <w:rPr>
          <w:rFonts w:ascii="Google Sans Text" w:cs="Google Sans Text" w:eastAsia="Google Sans Text" w:hAnsi="Google Sans Text"/>
          <w:i w:val="0"/>
          <w:color w:val="1b1c1d"/>
          <w:sz w:val="24"/>
          <w:szCs w:val="24"/>
          <w:rtl w:val="0"/>
        </w:rPr>
        <w:t xml:space="preserve"> This requires a vector database and appropriate indexing (Section 4).</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Rule-Based Deduplication:</w:t>
      </w:r>
      <w:r w:rsidDel="00000000" w:rsidR="00000000" w:rsidRPr="00000000">
        <w:rPr>
          <w:rFonts w:ascii="Google Sans Text" w:cs="Google Sans Text" w:eastAsia="Google Sans Text" w:hAnsi="Google Sans Text"/>
          <w:i w:val="0"/>
          <w:color w:val="1b1c1d"/>
          <w:sz w:val="24"/>
          <w:szCs w:val="24"/>
          <w:rtl w:val="0"/>
        </w:rPr>
        <w:t xml:space="preserve"> Implement more sophisticated, context-aware rules beyond simple attribute matching.</w:t>
      </w:r>
    </w:p>
    <w:p w:rsidR="00000000" w:rsidDel="00000000" w:rsidP="00000000" w:rsidRDefault="00000000" w:rsidRPr="00000000" w14:paraId="0000009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Superset/Subset Logic:</w:t>
      </w:r>
      <w:r w:rsidDel="00000000" w:rsidR="00000000" w:rsidRPr="00000000">
        <w:rPr>
          <w:rFonts w:ascii="Google Sans Text" w:cs="Google Sans Text" w:eastAsia="Google Sans Text" w:hAnsi="Google Sans Text"/>
          <w:i w:val="0"/>
          <w:color w:val="1b1c1d"/>
          <w:sz w:val="24"/>
          <w:szCs w:val="24"/>
          <w:rtl w:val="0"/>
        </w:rPr>
        <w:t xml:space="preserve"> Identify if one finding is a more specific instance of another broader finding (e.g., a specific SQL injection pattern vs. a general tainted data flow finding) and potentially merge or link them.</w:t>
      </w:r>
    </w:p>
    <w:p w:rsidR="00000000" w:rsidDel="00000000" w:rsidP="00000000" w:rsidRDefault="00000000" w:rsidRPr="00000000" w14:paraId="0000009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Contextual Rules:</w:t>
      </w:r>
      <w:r w:rsidDel="00000000" w:rsidR="00000000" w:rsidRPr="00000000">
        <w:rPr>
          <w:rFonts w:ascii="Google Sans Text" w:cs="Google Sans Text" w:eastAsia="Google Sans Text" w:hAnsi="Google Sans Text"/>
          <w:i w:val="0"/>
          <w:color w:val="1b1c1d"/>
          <w:sz w:val="24"/>
          <w:szCs w:val="24"/>
          <w:rtl w:val="0"/>
        </w:rPr>
        <w:t xml:space="preserve"> Consider the application context, asset criticality, or findings from other tools targeting the same location when deciding if findings are duplicates.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r w:rsidDel="00000000" w:rsidR="00000000" w:rsidRPr="00000000">
        <w:rPr>
          <w:rFonts w:ascii="Google Sans Text" w:cs="Google Sans Text" w:eastAsia="Google Sans Text" w:hAnsi="Google Sans Text"/>
          <w:i w:val="0"/>
          <w:color w:val="1b1c1d"/>
          <w:sz w:val="24"/>
          <w:szCs w:val="24"/>
          <w:rtl w:val="0"/>
        </w:rPr>
        <w:t xml:space="preserve"> For example, DefectDojo allows defining deduplication scope based on product or engagement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p>
    <w:p w:rsidR="00000000" w:rsidDel="00000000" w:rsidP="00000000" w:rsidRDefault="00000000" w:rsidRPr="00000000" w14:paraId="0000009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Vulnerability Inheritance:</w:t>
      </w:r>
      <w:r w:rsidDel="00000000" w:rsidR="00000000" w:rsidRPr="00000000">
        <w:rPr>
          <w:rFonts w:ascii="Google Sans Text" w:cs="Google Sans Text" w:eastAsia="Google Sans Text" w:hAnsi="Google Sans Text"/>
          <w:i w:val="0"/>
          <w:color w:val="1b1c1d"/>
          <w:sz w:val="24"/>
          <w:szCs w:val="24"/>
          <w:rtl w:val="0"/>
        </w:rPr>
        <w:t xml:space="preserve"> For SCA findings, track dependencies and understand if multiple reported vulnerabilities stem from the same underlying vulnerable library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143</w:t>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Resilient Location Tracking:</w:t>
      </w:r>
      <w:r w:rsidDel="00000000" w:rsidR="00000000" w:rsidRPr="00000000">
        <w:rPr>
          <w:rFonts w:ascii="Google Sans Text" w:cs="Google Sans Text" w:eastAsia="Google Sans Text" w:hAnsi="Google Sans Text"/>
          <w:i w:val="0"/>
          <w:color w:val="1b1c1d"/>
          <w:sz w:val="24"/>
          <w:szCs w:val="24"/>
          <w:rtl w:val="0"/>
        </w:rPr>
        <w:t xml:space="preserve"> To effectively deduplicate across code changes, stable location tracking is essential.</w:t>
      </w:r>
    </w:p>
    <w:p w:rsidR="00000000" w:rsidDel="00000000" w:rsidP="00000000" w:rsidRDefault="00000000" w:rsidRPr="00000000" w14:paraId="0000009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Abstract Syntax Trees (ASTs):</w:t>
      </w:r>
      <w:r w:rsidDel="00000000" w:rsidR="00000000" w:rsidRPr="00000000">
        <w:rPr>
          <w:rFonts w:ascii="Google Sans Text" w:cs="Google Sans Text" w:eastAsia="Google Sans Text" w:hAnsi="Google Sans Text"/>
          <w:i w:val="0"/>
          <w:color w:val="1b1c1d"/>
          <w:sz w:val="24"/>
          <w:szCs w:val="24"/>
          <w:rtl w:val="0"/>
        </w:rPr>
        <w:t xml:space="preserve"> Analyzing the AST allows mapping findings to code structures (functions, classes, statements) rather than just line numbers. This makes the location mapping more resilient to refactoring that shifts lines but preserves the code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144</w:t>
      </w:r>
      <w:r w:rsidDel="00000000" w:rsidR="00000000" w:rsidRPr="00000000">
        <w:rPr>
          <w:rFonts w:ascii="Google Sans Text" w:cs="Google Sans Text" w:eastAsia="Google Sans Text" w:hAnsi="Google Sans Text"/>
          <w:i w:val="0"/>
          <w:color w:val="1b1c1d"/>
          <w:sz w:val="24"/>
          <w:szCs w:val="24"/>
          <w:rtl w:val="0"/>
        </w:rPr>
        <w:t xml:space="preserve"> ASTs can be used to generate structural patterns or embeddings for fingerprinting.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p>
    <w:p w:rsidR="00000000" w:rsidDel="00000000" w:rsidP="00000000" w:rsidRDefault="00000000" w:rsidRPr="00000000" w14:paraId="0000009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Other Techniques:</w:t>
      </w:r>
      <w:r w:rsidDel="00000000" w:rsidR="00000000" w:rsidRPr="00000000">
        <w:rPr>
          <w:rFonts w:ascii="Google Sans Text" w:cs="Google Sans Text" w:eastAsia="Google Sans Text" w:hAnsi="Google Sans Text"/>
          <w:i w:val="0"/>
          <w:color w:val="1b1c1d"/>
          <w:sz w:val="24"/>
          <w:szCs w:val="24"/>
          <w:rtl w:val="0"/>
        </w:rPr>
        <w:t xml:space="preserve"> Research explores methods beyond basic AST matching, potentially involving control flow graphs or data flow graphs, though ASTs are a common starting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151</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Consistent normalization of data like file paths (e.g., relative to repository root), severity levels, and vulnerability identifiers (e.g., mapping tool-specific IDs to CWEs) is a prerequisite for reliable deduplication across different tools and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deduplication requires a multi-faceted approach. Combining robust, context-aware fingerprinting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129</w:t>
      </w:r>
      <w:r w:rsidDel="00000000" w:rsidR="00000000" w:rsidRPr="00000000">
        <w:rPr>
          <w:rFonts w:ascii="Google Sans Text" w:cs="Google Sans Text" w:eastAsia="Google Sans Text" w:hAnsi="Google Sans Text"/>
          <w:i w:val="0"/>
          <w:color w:val="1b1c1d"/>
          <w:sz w:val="24"/>
          <w:szCs w:val="24"/>
          <w:rtl w:val="0"/>
        </w:rPr>
        <w:t xml:space="preserve">, semantic similarity analysis via embeddings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141</w:t>
      </w:r>
      <w:r w:rsidDel="00000000" w:rsidR="00000000" w:rsidRPr="00000000">
        <w:rPr>
          <w:rFonts w:ascii="Google Sans Text" w:cs="Google Sans Text" w:eastAsia="Google Sans Text" w:hAnsi="Google Sans Text"/>
          <w:i w:val="0"/>
          <w:color w:val="1b1c1d"/>
          <w:sz w:val="24"/>
          <w:szCs w:val="24"/>
          <w:rtl w:val="0"/>
        </w:rPr>
        <w:t xml:space="preserve">, and potentially advanced rule-based logic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142</w:t>
      </w:r>
      <w:r w:rsidDel="00000000" w:rsidR="00000000" w:rsidRPr="00000000">
        <w:rPr>
          <w:rFonts w:ascii="Google Sans Text" w:cs="Google Sans Text" w:eastAsia="Google Sans Text" w:hAnsi="Google Sans Text"/>
          <w:i w:val="0"/>
          <w:color w:val="1b1c1d"/>
          <w:sz w:val="24"/>
          <w:szCs w:val="24"/>
          <w:rtl w:val="0"/>
        </w:rPr>
        <w:t xml:space="preserve"> offers the best chance of accurately identifying and merging duplicate findings. Furthermore, resilient location tracking, often leveraging ASTs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146</w:t>
      </w:r>
      <w:r w:rsidDel="00000000" w:rsidR="00000000" w:rsidRPr="00000000">
        <w:rPr>
          <w:rFonts w:ascii="Google Sans Text" w:cs="Google Sans Text" w:eastAsia="Google Sans Text" w:hAnsi="Google Sans Text"/>
          <w:i w:val="0"/>
          <w:color w:val="1b1c1d"/>
          <w:sz w:val="24"/>
          <w:szCs w:val="24"/>
          <w:rtl w:val="0"/>
        </w:rPr>
        <w:t xml:space="preserve">, is crucial for maintaining deduplication accuracy as codebases evolve.</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Contextual Enrichment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Augment raw security findings with additional business, operational, and threat context to enable more accurate risk assessment and prioritization. Raw findings often lack the necessary context for informed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Sources and Integration:</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Ownership and Churn:</w:t>
      </w:r>
    </w:p>
    <w:p w:rsidR="00000000" w:rsidDel="00000000" w:rsidP="00000000" w:rsidRDefault="00000000" w:rsidRPr="00000000" w14:paraId="0000009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CODEOWNERS files within repositories, git blame command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p>
    <w:p w:rsidR="00000000" w:rsidDel="00000000" w:rsidP="00000000" w:rsidRDefault="00000000" w:rsidRPr="00000000" w14:paraId="0000009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w:t>
      </w:r>
      <w:r w:rsidDel="00000000" w:rsidR="00000000" w:rsidRPr="00000000">
        <w:rPr>
          <w:rFonts w:ascii="Google Sans Text" w:cs="Google Sans Text" w:eastAsia="Google Sans Text" w:hAnsi="Google Sans Text"/>
          <w:i w:val="0"/>
          <w:color w:val="1b1c1d"/>
          <w:sz w:val="24"/>
          <w:szCs w:val="24"/>
          <w:rtl w:val="0"/>
        </w:rPr>
        <w:t xml:space="preserve"> Identifies the team or individual developers responsible for the affected code, facilitating targeted remediation assignment. git blame also reveals recent code churn, potentially indicating areas of higher instability or recent introduction of the vulnerability.</w:t>
      </w:r>
    </w:p>
    <w:p w:rsidR="00000000" w:rsidDel="00000000" w:rsidP="00000000" w:rsidRDefault="00000000" w:rsidRPr="00000000" w14:paraId="0000009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Parse CODEOWNERS files. Execute git blame -L &lt;line_start&gt;,&lt;line_end&gt; --porcelain &lt;file_path&gt; programmatically to get commit hash, author, and timestamp for specific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r w:rsidDel="00000000" w:rsidR="00000000" w:rsidRPr="00000000">
        <w:rPr>
          <w:rFonts w:ascii="Google Sans Text" w:cs="Google Sans Text" w:eastAsia="Google Sans Text" w:hAnsi="Google Sans Text"/>
          <w:i w:val="0"/>
          <w:color w:val="1b1c1d"/>
          <w:sz w:val="24"/>
          <w:szCs w:val="24"/>
          <w:rtl w:val="0"/>
        </w:rPr>
        <w:t xml:space="preserve"> Handle potential errors during Git command execution. Use tools like curl with authentication tokens for accessing raw files or Git data via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163</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Exploitability Data:</w:t>
      </w:r>
    </w:p>
    <w:p w:rsidR="00000000" w:rsidDel="00000000" w:rsidP="00000000" w:rsidRDefault="00000000" w:rsidRPr="00000000" w14:paraId="000000A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Exploit Prediction Scoring System (EPSS)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160</w:t>
      </w:r>
      <w:r w:rsidDel="00000000" w:rsidR="00000000" w:rsidRPr="00000000">
        <w:rPr>
          <w:rFonts w:ascii="Google Sans Text" w:cs="Google Sans Text" w:eastAsia="Google Sans Text" w:hAnsi="Google Sans Text"/>
          <w:i w:val="0"/>
          <w:color w:val="1b1c1d"/>
          <w:sz w:val="24"/>
          <w:szCs w:val="24"/>
          <w:rtl w:val="0"/>
        </w:rPr>
        <w:t xml:space="preserve">, CISA Known Exploited Vulnerabilities (KEV) catalog feed.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w:t>
      </w:r>
      <w:r w:rsidDel="00000000" w:rsidR="00000000" w:rsidRPr="00000000">
        <w:rPr>
          <w:rFonts w:ascii="Google Sans Text" w:cs="Google Sans Text" w:eastAsia="Google Sans Text" w:hAnsi="Google Sans Text"/>
          <w:i w:val="0"/>
          <w:color w:val="1b1c1d"/>
          <w:sz w:val="24"/>
          <w:szCs w:val="24"/>
          <w:rtl w:val="0"/>
        </w:rPr>
        <w:t xml:space="preserve"> EPSS provides a probability score (0-1) of a CVE being exploited in the next 30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KEV provides a binary indicator of whether a CVE is known to be actively exploited in the wild.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Query the EPSS API (https://api.first.org/data/v1/epss?cve=CVE-XXXXX) for specific CVEs associated with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Ingest and periodically update the KEV catalog (available as JSON/CSV).</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 Context:</w:t>
      </w:r>
    </w:p>
    <w:p w:rsidR="00000000" w:rsidDel="00000000" w:rsidP="00000000" w:rsidRDefault="00000000" w:rsidRPr="00000000" w14:paraId="000000A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Configuration Management Databases (CMDBs) like ServiceNow, Asset Inventory Systems like Qualys CSAM.</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w:t>
      </w:r>
      <w:r w:rsidDel="00000000" w:rsidR="00000000" w:rsidRPr="00000000">
        <w:rPr>
          <w:rFonts w:ascii="Google Sans Text" w:cs="Google Sans Text" w:eastAsia="Google Sans Text" w:hAnsi="Google Sans Text"/>
          <w:i w:val="0"/>
          <w:color w:val="1b1c1d"/>
          <w:sz w:val="24"/>
          <w:szCs w:val="24"/>
          <w:rtl w:val="0"/>
        </w:rPr>
        <w:t xml:space="preserve"> Provides asset criticality (e.g., production vs. development), business application mapping, owner information, operational status, and potentially environmental factors like internet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Query CMDB APIs using asset identifiers (hostname, IP address) found in the security finding's resource information.</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Intelligence:</w:t>
      </w:r>
    </w:p>
    <w:p w:rsidR="00000000" w:rsidDel="00000000" w:rsidP="00000000" w:rsidRDefault="00000000" w:rsidRPr="00000000" w14:paraId="000000A9">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Commercial or open-source threat intelligence platforms and feeds (e.g., Anomali, Recorded Future, AlienVault OTX).</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0A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w:t>
      </w:r>
      <w:r w:rsidDel="00000000" w:rsidR="00000000" w:rsidRPr="00000000">
        <w:rPr>
          <w:rFonts w:ascii="Google Sans Text" w:cs="Google Sans Text" w:eastAsia="Google Sans Text" w:hAnsi="Google Sans Text"/>
          <w:i w:val="0"/>
          <w:color w:val="1b1c1d"/>
          <w:sz w:val="24"/>
          <w:szCs w:val="24"/>
          <w:rtl w:val="0"/>
        </w:rPr>
        <w:t xml:space="preserve"> Correlates findings (CVEs, IPs, domains) with known threat actors, malware families, attack campaigns, and Tactics, Techniques, and Procedures (TTPs).</w:t>
      </w:r>
    </w:p>
    <w:p w:rsidR="00000000" w:rsidDel="00000000" w:rsidP="00000000" w:rsidRDefault="00000000" w:rsidRPr="00000000" w14:paraId="000000AB">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Query threat intelligence APIs using indicators (CVE, IP, hash) associated with the finding.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Implementation Considerations:</w:t>
      </w:r>
    </w:p>
    <w:p w:rsidR="00000000" w:rsidDel="00000000" w:rsidP="00000000" w:rsidRDefault="00000000" w:rsidRPr="00000000" w14:paraId="000000A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Standardization:</w:t>
      </w:r>
      <w:r w:rsidDel="00000000" w:rsidR="00000000" w:rsidRPr="00000000">
        <w:rPr>
          <w:rFonts w:ascii="Google Sans Text" w:cs="Google Sans Text" w:eastAsia="Google Sans Text" w:hAnsi="Google Sans Text"/>
          <w:i w:val="0"/>
          <w:color w:val="1b1c1d"/>
          <w:sz w:val="24"/>
          <w:szCs w:val="24"/>
          <w:rtl w:val="0"/>
        </w:rPr>
        <w:t xml:space="preserve"> Enrichment involves integrating data from diverse sources with varying formats and schemas. A normalization layer is often required before data can be effectively combined.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Integration &amp; Error Handling:</w:t>
      </w:r>
      <w:r w:rsidDel="00000000" w:rsidR="00000000" w:rsidRPr="00000000">
        <w:rPr>
          <w:rFonts w:ascii="Google Sans Text" w:cs="Google Sans Text" w:eastAsia="Google Sans Text" w:hAnsi="Google Sans Text"/>
          <w:i w:val="0"/>
          <w:color w:val="1b1c1d"/>
          <w:sz w:val="24"/>
          <w:szCs w:val="24"/>
          <w:rtl w:val="0"/>
        </w:rPr>
        <w:t xml:space="preserve"> Building robust integrations requires handling API rate limits, authentication, network errors, and unexpected response formats from external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r w:rsidDel="00000000" w:rsidR="00000000" w:rsidRPr="00000000">
        <w:rPr>
          <w:rFonts w:ascii="Google Sans Text" w:cs="Google Sans Text" w:eastAsia="Google Sans Text" w:hAnsi="Google Sans Text"/>
          <w:i w:val="0"/>
          <w:color w:val="1b1c1d"/>
          <w:sz w:val="24"/>
          <w:szCs w:val="24"/>
          <w:rtl w:val="0"/>
        </w:rPr>
        <w:t xml:space="preserve"> Implement retry mechanisms and clear error logging.</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Conflict Resolution:</w:t>
      </w:r>
      <w:r w:rsidDel="00000000" w:rsidR="00000000" w:rsidRPr="00000000">
        <w:rPr>
          <w:rFonts w:ascii="Google Sans Text" w:cs="Google Sans Text" w:eastAsia="Google Sans Text" w:hAnsi="Google Sans Text"/>
          <w:i w:val="0"/>
          <w:color w:val="1b1c1d"/>
          <w:sz w:val="24"/>
          <w:szCs w:val="24"/>
          <w:rtl w:val="0"/>
        </w:rPr>
        <w:t xml:space="preserve"> Different sources might provide conflicting information (e.g., different severity ratings, conflicting exploitability data). Establish rules or heuristics to resolve these conflicts, potentially prioritizing more trusted or timely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Enrichment transforms raw findings into actionable intelligence by adding layers of context crucial for accurate risk assessment and efficient remediation.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However, building this enrichment layer requires careful engineering to handle data integration challenges reliably.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Contextual Enrichment Sources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Context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CODEOWNERS 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Responsible team/developer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Churn/Authorship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blame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 modified commit, author,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command execution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Exploitability 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Probability of exploit (0-1) in next 30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 API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Exploited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 KEV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exploited status (Yes/No)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 Ingestion (JSON/CSV)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Asset Criticality/Context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CMDB (e.g., ServiceNow)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impact level, owner, environment, internet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Call / DB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Actor/Campaign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Intelligence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Associated TTPs, malware, actor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Call / Feed Ingestion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tc>
      </w:tr>
    </w:tbl>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Data Management and Querying for AI Analysis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Storing and querying large volumes of normalized, enriched security findings efficiently is crucial for the performance of the AI analysis framework. The choice of database technology and the implementation of appropriate indexing and query strategies directly impact the speed and effectiveness of tasks like dashboarding, trend analysis, correlation, and feeding data into ML models.</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Database Selection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Select database technologies optimized for the diverse query patterns required by AI-powered security finding analysis, considering schema flexibility, relationship querying, full-text search, and vector similarity search capabilities.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Options Comparison: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single database type perfectly addresses all requirements. A hybrid approach, leveraging the strengths of different database paradigms, is often the most effective solution.</w:t>
      </w:r>
    </w:p>
    <w:p w:rsidR="00000000" w:rsidDel="00000000" w:rsidP="00000000" w:rsidRDefault="00000000" w:rsidRPr="00000000" w14:paraId="000000D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Databases (e.g., PostgreSQL):</w:t>
      </w:r>
    </w:p>
    <w:p w:rsidR="00000000" w:rsidDel="00000000" w:rsidP="00000000" w:rsidRDefault="00000000" w:rsidRPr="00000000" w14:paraId="000000D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Mature technology, ACID compliance, strong support for structured data and complex SQL queries, robust indexing options (B-tree, GIN, BRIN).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0D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Less flexible schema for evolving finding details, potentially slower performance for full-text search and querying highly nested data (like finding evidence or code paths) compared to specialized databases. Relationship queries require potentially complex JOIN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0D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Suitable for storing core, structured finding metadata (ID, severity, status, CWE, CVE, timestamps, asset links) and potentially using JSONB columns for semi-structured details.</w:t>
      </w:r>
    </w:p>
    <w:p w:rsidR="00000000" w:rsidDel="00000000" w:rsidP="00000000" w:rsidRDefault="00000000" w:rsidRPr="00000000" w14:paraId="000000E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 Databases (e.g., Elasticsearch):</w:t>
      </w:r>
    </w:p>
    <w:p w:rsidR="00000000" w:rsidDel="00000000" w:rsidP="00000000" w:rsidRDefault="00000000" w:rsidRPr="00000000" w14:paraId="000000E1">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Flexible schema (schema-on-write), excellent for full-text search on descriptions and logs, powerful aggregation capabilities for dashboards, horizontally scalable.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Google Sans Text" w:cs="Google Sans Text" w:eastAsia="Google Sans Text" w:hAnsi="Google Sans Text"/>
          <w:i w:val="0"/>
          <w:color w:val="1b1c1d"/>
          <w:sz w:val="24"/>
          <w:szCs w:val="24"/>
          <w:rtl w:val="0"/>
        </w:rPr>
        <w:t xml:space="preserve"> Built on Lucene, optimized for 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0E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Not ideal for complex relational queries involving many joins (though techniques exist, they can be 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Less emphasis on strict transactional consistency compared to relational databases.</w:t>
      </w:r>
    </w:p>
    <w:p w:rsidR="00000000" w:rsidDel="00000000" w:rsidP="00000000" w:rsidRDefault="00000000" w:rsidRPr="00000000" w14:paraId="000000E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Primary store for findings data intended for searching, filtering, and dashboard aggregation. Storing finding descriptions, tool output snippets, and other textual data.</w:t>
      </w:r>
    </w:p>
    <w:p w:rsidR="00000000" w:rsidDel="00000000" w:rsidP="00000000" w:rsidRDefault="00000000" w:rsidRPr="00000000" w14:paraId="000000E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Graph Databases (e.g., Neo4j, Memgraph):</w:t>
      </w:r>
    </w:p>
    <w:p w:rsidR="00000000" w:rsidDel="00000000" w:rsidP="00000000" w:rsidRDefault="00000000" w:rsidRPr="00000000" w14:paraId="000000E5">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Natively designed for storing and querying complex relationships. Excellent for visualizing and analyzing connections between findings, vulnerabilities, code components, assets, developers, and attack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Queries (e.g., Cypher) are often more intuitive for relationship traversal than complex SQL JOINs.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0E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Can have a steeper learning curve. May not be as optimized for full-text search or simple attribute-based filtering as document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r w:rsidDel="00000000" w:rsidR="00000000" w:rsidRPr="00000000">
        <w:rPr>
          <w:rFonts w:ascii="Google Sans Text" w:cs="Google Sans Text" w:eastAsia="Google Sans Text" w:hAnsi="Google Sans Text"/>
          <w:i w:val="0"/>
          <w:color w:val="1b1c1d"/>
          <w:sz w:val="24"/>
          <w:szCs w:val="24"/>
          <w:rtl w:val="0"/>
        </w:rPr>
        <w:t xml:space="preserve"> Implementation can be more time-intensive initially.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0E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Modeling the relationships between entities discovered during enrichment (e.g., finding -&gt; affects -&gt; asset -&gt; owned_by -&gt; team) for advanced correlation, impact analysis, and pattern detection.</w:t>
      </w:r>
    </w:p>
    <w:p w:rsidR="00000000" w:rsidDel="00000000" w:rsidP="00000000" w:rsidRDefault="00000000" w:rsidRPr="00000000" w14:paraId="000000E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Databases (e.g., Milvus, Pinecone, Weaviate, Zilliz Cloud):</w:t>
      </w:r>
    </w:p>
    <w:p w:rsidR="00000000" w:rsidDel="00000000" w:rsidP="00000000" w:rsidRDefault="00000000" w:rsidRPr="00000000" w14:paraId="000000E9">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Purpose-built for storing and querying high-dimensional vector embeddings using Approximate Nearest Neighbor (ANN) search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r w:rsidDel="00000000" w:rsidR="00000000" w:rsidRPr="00000000">
        <w:rPr>
          <w:rFonts w:ascii="Google Sans Text" w:cs="Google Sans Text" w:eastAsia="Google Sans Text" w:hAnsi="Google Sans Text"/>
          <w:i w:val="0"/>
          <w:color w:val="1b1c1d"/>
          <w:sz w:val="24"/>
          <w:szCs w:val="24"/>
          <w:rtl w:val="0"/>
        </w:rPr>
        <w:t xml:space="preserve"> Essential for semantic similarity search, clustering, and anomaly detection based on embeddings.</w:t>
      </w:r>
    </w:p>
    <w:p w:rsidR="00000000" w:rsidDel="00000000" w:rsidP="00000000" w:rsidRDefault="00000000" w:rsidRPr="00000000" w14:paraId="000000E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Primarily focused on vector search; typically used alongside other databases to store the actual finding metadata associated with the vectors.</w:t>
      </w:r>
    </w:p>
    <w:p w:rsidR="00000000" w:rsidDel="00000000" w:rsidP="00000000" w:rsidRDefault="00000000" w:rsidRPr="00000000" w14:paraId="000000EB">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Use Case:</w:t>
      </w:r>
      <w:r w:rsidDel="00000000" w:rsidR="00000000" w:rsidRPr="00000000">
        <w:rPr>
          <w:rFonts w:ascii="Google Sans Text" w:cs="Google Sans Text" w:eastAsia="Google Sans Text" w:hAnsi="Google Sans Text"/>
          <w:i w:val="0"/>
          <w:color w:val="1b1c1d"/>
          <w:sz w:val="24"/>
          <w:szCs w:val="24"/>
          <w:rtl w:val="0"/>
        </w:rPr>
        <w:t xml:space="preserve"> Storing embeddings generated from finding descriptions, code snippets, or other features (Section 3.2) to enable AI-driven similarity analysis and finding correlation.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hybrid architecture often provides the best results. For instance, using Elasticsearch for its search and aggregation strengths (powering dashboards), Neo4j for deep relationship analysis and correlation, and Milvus for managing and searching vector embeddings. Core structured metadata might still reside in or be synchronized with a relational database like PostgreSQL for consistency and potential integration with other enterprise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Data Storage Options Comparison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Elasticsearch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GraphDB (Neo4j)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VectorDB (Milvus)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Database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 Search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Schema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(Schema-on-write)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(Schema-on-read/write)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(Property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(Focus on Vectors)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Structured Metadata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Aggregation,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Relationship Analysis, 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Similarity 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Query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 JSONB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DSL, Full-Text Search, Aggs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Cypher, Graph Traversal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 Search, Metadata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(Structured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(Metadata Filter)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(Text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(with extensions)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(Relationship Query)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(JOINs)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(Discouraged)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(ANN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(Extensions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(Native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(Extensions exist)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Vertical, Replication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(Horizontal)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(Cluster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(Distributed)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 Maturity, 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Aggregation,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Relationship Querying, Visualization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 Speed &amp; Scale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Schema Rigidity, Relationship Query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Joins, Eventual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Full-Text Search, Initial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Querying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tc>
      </w:tr>
    </w:tbl>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Indexing Strategies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Optimize database query performance for the common access patterns involved in analyzing security findings, such as filtering by severity, tool, or CVE, aggregating for dashboards, and performing similarity searches. Effective indexing must align with these query patterns to avoid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170</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PostgreSQL Indexing:</w:t>
      </w:r>
    </w:p>
    <w:p w:rsidR="00000000" w:rsidDel="00000000" w:rsidP="00000000" w:rsidRDefault="00000000" w:rsidRPr="00000000" w14:paraId="0000013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B-tree:</w:t>
      </w:r>
      <w:r w:rsidDel="00000000" w:rsidR="00000000" w:rsidRPr="00000000">
        <w:rPr>
          <w:rFonts w:ascii="Google Sans Text" w:cs="Google Sans Text" w:eastAsia="Google Sans Text" w:hAnsi="Google Sans Text"/>
          <w:i w:val="0"/>
          <w:color w:val="1b1c1d"/>
          <w:sz w:val="24"/>
          <w:szCs w:val="24"/>
          <w:rtl w:val="0"/>
        </w:rPr>
        <w:t xml:space="preserve"> The default and most versatile index type. Ideal for equality (=) and range (&lt;, &gt;, &lt;=, &gt;=) queries on high-cardinality fields like finding_id (primary key), cve, fingerprint, and potentially file_path.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Also suitable for tool_name and severity if filtering on specific values is common.</w:t>
      </w:r>
    </w:p>
    <w:p w:rsidR="00000000" w:rsidDel="00000000" w:rsidP="00000000" w:rsidRDefault="00000000" w:rsidRPr="00000000" w14:paraId="0000013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Multicolumn B-tree:</w:t>
      </w:r>
      <w:r w:rsidDel="00000000" w:rsidR="00000000" w:rsidRPr="00000000">
        <w:rPr>
          <w:rFonts w:ascii="Google Sans Text" w:cs="Google Sans Text" w:eastAsia="Google Sans Text" w:hAnsi="Google Sans Text"/>
          <w:i w:val="0"/>
          <w:color w:val="1b1c1d"/>
          <w:sz w:val="24"/>
          <w:szCs w:val="24"/>
          <w:rtl w:val="0"/>
        </w:rPr>
        <w:t xml:space="preserve"> Essential for queries filtering on multiple columns simultaneously. The order of columns matters significantly and should match the most frequent filtering order (e.g., (tool_name, severity) if filtering by tool then severity is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r w:rsidDel="00000000" w:rsidR="00000000" w:rsidRPr="00000000">
        <w:rPr>
          <w:rFonts w:ascii="Google Sans Text" w:cs="Google Sans Text" w:eastAsia="Google Sans Text" w:hAnsi="Google Sans Text"/>
          <w:i w:val="0"/>
          <w:color w:val="1b1c1d"/>
          <w:sz w:val="24"/>
          <w:szCs w:val="24"/>
          <w:rtl w:val="0"/>
        </w:rPr>
        <w:t xml:space="preserve"> Examples: (file_path, line_number), (cwe, severity).</w:t>
      </w:r>
    </w:p>
    <w:p w:rsidR="00000000" w:rsidDel="00000000" w:rsidP="00000000" w:rsidRDefault="00000000" w:rsidRPr="00000000" w14:paraId="0000013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GIN (Generalized Inverted Index):</w:t>
      </w:r>
      <w:r w:rsidDel="00000000" w:rsidR="00000000" w:rsidRPr="00000000">
        <w:rPr>
          <w:rFonts w:ascii="Google Sans Text" w:cs="Google Sans Text" w:eastAsia="Google Sans Text" w:hAnsi="Google Sans Text"/>
          <w:i w:val="0"/>
          <w:color w:val="1b1c1d"/>
          <w:sz w:val="24"/>
          <w:szCs w:val="24"/>
          <w:rtl w:val="0"/>
        </w:rPr>
        <w:t xml:space="preserve"> Best suited for indexing composite types like arrays (e.g., tags, CWE list) or JSONB fields (e.g., detailed finding evidence). Also effective for full-text search on description fields or trigram matching on file paths for LIKE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p>
    <w:p w:rsidR="00000000" w:rsidDel="00000000" w:rsidP="00000000" w:rsidRDefault="00000000" w:rsidRPr="00000000" w14:paraId="0000013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Partial Indexes:</w:t>
      </w:r>
      <w:r w:rsidDel="00000000" w:rsidR="00000000" w:rsidRPr="00000000">
        <w:rPr>
          <w:rFonts w:ascii="Google Sans Text" w:cs="Google Sans Text" w:eastAsia="Google Sans Text" w:hAnsi="Google Sans Text"/>
          <w:i w:val="0"/>
          <w:color w:val="1b1c1d"/>
          <w:sz w:val="24"/>
          <w:szCs w:val="24"/>
          <w:rtl w:val="0"/>
        </w:rPr>
        <w:t xml:space="preserve"> Useful for indexing only a subset of rows that are frequently queried, reducing index size and maintenance overhead. Example: CREATE INDEX idx_critical_findings ON findings (finding_id) WHERE severity =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p>
    <w:p w:rsidR="00000000" w:rsidDel="00000000" w:rsidP="00000000" w:rsidRDefault="00000000" w:rsidRPr="00000000" w14:paraId="0000013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Expression Indexes:</w:t>
      </w:r>
      <w:r w:rsidDel="00000000" w:rsidR="00000000" w:rsidRPr="00000000">
        <w:rPr>
          <w:rFonts w:ascii="Google Sans Text" w:cs="Google Sans Text" w:eastAsia="Google Sans Text" w:hAnsi="Google Sans Text"/>
          <w:i w:val="0"/>
          <w:color w:val="1b1c1d"/>
          <w:sz w:val="24"/>
          <w:szCs w:val="24"/>
          <w:rtl w:val="0"/>
        </w:rPr>
        <w:t xml:space="preserve"> Index the result of a function or expression applied to one or more columns, useful for case-insensitive searches (LOWER(tool_name)) or queries involving date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p>
    <w:p w:rsidR="00000000" w:rsidDel="00000000" w:rsidP="00000000" w:rsidRDefault="00000000" w:rsidRPr="00000000" w14:paraId="0000013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Avoid over-indexing, as each index adds overhead to write operations (INSERT, UPDATE, DELETE) and consumes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170</w:t>
      </w:r>
      <w:r w:rsidDel="00000000" w:rsidR="00000000" w:rsidRPr="00000000">
        <w:rPr>
          <w:rFonts w:ascii="Google Sans Text" w:cs="Google Sans Text" w:eastAsia="Google Sans Text" w:hAnsi="Google Sans Text"/>
          <w:i w:val="0"/>
          <w:color w:val="1b1c1d"/>
          <w:sz w:val="24"/>
          <w:szCs w:val="24"/>
          <w:rtl w:val="0"/>
        </w:rPr>
        <w:t xml:space="preserve"> Regularly monitor index usage (pg_stat_user_indexes) and drop unused indexes.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Elasticsearch Indexing:</w:t>
      </w:r>
    </w:p>
    <w:p w:rsidR="00000000" w:rsidDel="00000000" w:rsidP="00000000" w:rsidRDefault="00000000" w:rsidRPr="00000000" w14:paraId="0000013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Mapping:</w:t>
      </w:r>
      <w:r w:rsidDel="00000000" w:rsidR="00000000" w:rsidRPr="00000000">
        <w:rPr>
          <w:rFonts w:ascii="Google Sans Text" w:cs="Google Sans Text" w:eastAsia="Google Sans Text" w:hAnsi="Google Sans Text"/>
          <w:i w:val="0"/>
          <w:color w:val="1b1c1d"/>
          <w:sz w:val="24"/>
          <w:szCs w:val="24"/>
          <w:rtl w:val="0"/>
        </w:rPr>
        <w:t xml:space="preserve"> While Elasticsearch supports dynamic mapping, defining an explicit mapping is crucial for performance and correctness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178</w:t>
      </w:r>
    </w:p>
    <w:p w:rsidR="00000000" w:rsidDel="00000000" w:rsidP="00000000" w:rsidRDefault="00000000" w:rsidRPr="00000000" w14:paraId="0000013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Types:</w:t>
      </w:r>
    </w:p>
    <w:p w:rsidR="00000000" w:rsidDel="00000000" w:rsidP="00000000" w:rsidRDefault="00000000" w:rsidRPr="00000000" w14:paraId="0000013C">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keyword: Use for identifiers (finding_id, cve, ruleId, fingerprint), fields used for exact matching, aggregations, or sorting (tool_name, severity (if categorical), status). Mapping numeric identifiers as keyword is often better for term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3D">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text: Use for fields requiring full-text search, like description or remediation_advice. Configure appropriate analyzers (e.g., standard, whitespace) based on search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180</w:t>
      </w:r>
    </w:p>
    <w:p w:rsidR="00000000" w:rsidDel="00000000" w:rsidP="00000000" w:rsidRDefault="00000000" w:rsidRPr="00000000" w14:paraId="0000013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numeric (e.g., integer, float): Use for fields involved in range queries (line_number, severity (if numeric), CVSS/EPSS scores).</w:t>
      </w:r>
    </w:p>
    <w:p w:rsidR="00000000" w:rsidDel="00000000" w:rsidP="00000000" w:rsidRDefault="00000000" w:rsidRPr="00000000" w14:paraId="0000013F">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date: For timestamp fields (created_at, updated_at).</w:t>
      </w:r>
    </w:p>
    <w:p w:rsidR="00000000" w:rsidDel="00000000" w:rsidP="00000000" w:rsidRDefault="00000000" w:rsidRPr="00000000" w14:paraId="0000014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 Joins:</w:t>
      </w:r>
      <w:r w:rsidDel="00000000" w:rsidR="00000000" w:rsidRPr="00000000">
        <w:rPr>
          <w:rFonts w:ascii="Google Sans Text" w:cs="Google Sans Text" w:eastAsia="Google Sans Text" w:hAnsi="Google Sans Text"/>
          <w:i w:val="0"/>
          <w:color w:val="1b1c1d"/>
          <w:sz w:val="24"/>
          <w:szCs w:val="24"/>
          <w:rtl w:val="0"/>
        </w:rPr>
        <w:t xml:space="preserve"> Denormalize data where possible. Avoid nested and parent-child relationships as they significantly impact query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Embed relevant related information directly into the finding document.</w:t>
      </w:r>
    </w:p>
    <w:p w:rsidR="00000000" w:rsidDel="00000000" w:rsidP="00000000" w:rsidRDefault="00000000" w:rsidRPr="00000000" w14:paraId="0000014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 Optimization:</w:t>
      </w:r>
    </w:p>
    <w:p w:rsidR="00000000" w:rsidDel="00000000" w:rsidP="00000000" w:rsidRDefault="00000000" w:rsidRPr="00000000" w14:paraId="00000142">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index_phrases/index_prefixes: Enable on text fields if frequent phrase or prefix queries are expected.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4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copy_to: Combine multiple fields into a single field at index time for simpler, faster multi-field searches.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4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constant_keyword: For fields with a single, constant value within an index (e.g., if sharding by tool_name), using constant_keyword allows Elasticsearch to optimize filtering.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45">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Shard Sizing:</w:t>
      </w:r>
      <w:r w:rsidDel="00000000" w:rsidR="00000000" w:rsidRPr="00000000">
        <w:rPr>
          <w:rFonts w:ascii="Google Sans Text" w:cs="Google Sans Text" w:eastAsia="Google Sans Text" w:hAnsi="Google Sans Text"/>
          <w:i w:val="0"/>
          <w:color w:val="1b1c1d"/>
          <w:sz w:val="24"/>
          <w:szCs w:val="24"/>
          <w:rtl w:val="0"/>
        </w:rPr>
        <w:t xml:space="preserve"> Proper shard sizing is critical for both indexing and search performance. Too many small shards increase overhead; too few large shards slow down searches and recovery. Optimal size (often cited between 10GB-50GB per shard, but highly dependent on workload) requires testing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Vector Database Indexing (ANN):</w:t>
      </w:r>
    </w:p>
    <w:p w:rsidR="00000000" w:rsidDel="00000000" w:rsidP="00000000" w:rsidRDefault="00000000" w:rsidRPr="00000000" w14:paraId="0000014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 Types:</w:t>
      </w:r>
      <w:r w:rsidDel="00000000" w:rsidR="00000000" w:rsidRPr="00000000">
        <w:rPr>
          <w:rFonts w:ascii="Google Sans Text" w:cs="Google Sans Text" w:eastAsia="Google Sans Text" w:hAnsi="Google Sans Text"/>
          <w:i w:val="0"/>
          <w:color w:val="1b1c1d"/>
          <w:sz w:val="24"/>
          <w:szCs w:val="24"/>
          <w:rtl w:val="0"/>
        </w:rPr>
        <w:t xml:space="preserve"> The choice of ANN index depends on the trade-off between search speed, recall (accuracy), memory usage, and build time.</w:t>
      </w:r>
    </w:p>
    <w:p w:rsidR="00000000" w:rsidDel="00000000" w:rsidP="00000000" w:rsidRDefault="00000000" w:rsidRPr="00000000" w14:paraId="0000014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HNSW (Hierarchical Navigable Small World):</w:t>
      </w:r>
      <w:r w:rsidDel="00000000" w:rsidR="00000000" w:rsidRPr="00000000">
        <w:rPr>
          <w:rFonts w:ascii="Google Sans Text" w:cs="Google Sans Text" w:eastAsia="Google Sans Text" w:hAnsi="Google Sans Text"/>
          <w:i w:val="0"/>
          <w:color w:val="1b1c1d"/>
          <w:sz w:val="24"/>
          <w:szCs w:val="24"/>
          <w:rtl w:val="0"/>
        </w:rPr>
        <w:t xml:space="preserve"> Graph-based. Generally offers excellent speed and recall but consumes more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r w:rsidDel="00000000" w:rsidR="00000000" w:rsidRPr="00000000">
        <w:rPr>
          <w:rFonts w:ascii="Google Sans Text" w:cs="Google Sans Text" w:eastAsia="Google Sans Text" w:hAnsi="Google Sans Text"/>
          <w:i w:val="0"/>
          <w:color w:val="1b1c1d"/>
          <w:sz w:val="24"/>
          <w:szCs w:val="24"/>
          <w:rtl w:val="0"/>
        </w:rPr>
        <w:t xml:space="preserve"> Good for low-latency requirements.</w:t>
      </w:r>
    </w:p>
    <w:p w:rsidR="00000000" w:rsidDel="00000000" w:rsidP="00000000" w:rsidRDefault="00000000" w:rsidRPr="00000000" w14:paraId="0000014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IVF (Inverted File Index):</w:t>
      </w:r>
      <w:r w:rsidDel="00000000" w:rsidR="00000000" w:rsidRPr="00000000">
        <w:rPr>
          <w:rFonts w:ascii="Google Sans Text" w:cs="Google Sans Text" w:eastAsia="Google Sans Text" w:hAnsi="Google Sans Text"/>
          <w:i w:val="0"/>
          <w:color w:val="1b1c1d"/>
          <w:sz w:val="24"/>
          <w:szCs w:val="24"/>
          <w:rtl w:val="0"/>
        </w:rPr>
        <w:t xml:space="preserve"> Cluster-based (e.g., IVF_FLAT, IVF_PQ). Partitions vectors into clusters; search probes a subset (nprobe). Good for large datasets, balances speed and memory. Requires training (k-means).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r w:rsidDel="00000000" w:rsidR="00000000" w:rsidRPr="00000000">
        <w:rPr>
          <w:rFonts w:ascii="Google Sans Text" w:cs="Google Sans Text" w:eastAsia="Google Sans Text" w:hAnsi="Google Sans Text"/>
          <w:i w:val="0"/>
          <w:color w:val="1b1c1d"/>
          <w:sz w:val="24"/>
          <w:szCs w:val="24"/>
          <w:rtl w:val="0"/>
        </w:rPr>
        <w:t xml:space="preserve"> Accuracy depends on cluster quality and nprobe value.</w:t>
      </w:r>
    </w:p>
    <w:p w:rsidR="00000000" w:rsidDel="00000000" w:rsidP="00000000" w:rsidRDefault="00000000" w:rsidRPr="00000000" w14:paraId="0000014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PQ (Product Quantization):</w:t>
      </w:r>
      <w:r w:rsidDel="00000000" w:rsidR="00000000" w:rsidRPr="00000000">
        <w:rPr>
          <w:rFonts w:ascii="Google Sans Text" w:cs="Google Sans Text" w:eastAsia="Google Sans Text" w:hAnsi="Google Sans Text"/>
          <w:i w:val="0"/>
          <w:color w:val="1b1c1d"/>
          <w:sz w:val="24"/>
          <w:szCs w:val="24"/>
          <w:rtl w:val="0"/>
        </w:rPr>
        <w:t xml:space="preserve"> Compression technique. Reduces memory footprint significantly by quantizing sub-vectors. Often combined with IVF (IVF_PQ). Sacrifices some accuracy for memory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p w:rsidR="00000000" w:rsidDel="00000000" w:rsidP="00000000" w:rsidRDefault="00000000" w:rsidRPr="00000000" w14:paraId="0000014B">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w:t>
      </w:r>
      <w:r w:rsidDel="00000000" w:rsidR="00000000" w:rsidRPr="00000000">
        <w:rPr>
          <w:rFonts w:ascii="Google Sans Text" w:cs="Google Sans Text" w:eastAsia="Google Sans Text" w:hAnsi="Google Sans Text"/>
          <w:i w:val="0"/>
          <w:color w:val="1b1c1d"/>
          <w:sz w:val="24"/>
          <w:szCs w:val="24"/>
          <w:rtl w:val="0"/>
        </w:rPr>
        <w:t xml:space="preserve"> ANN indexes have tunable parameters (e.g., HNSW's M and efConstruction for build, efSearch for query; IVF's number of clusters and nprobe) that need optimization based on the specific dataset and performance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Query Optimization</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Ensure efficient retrieval of security finding data for various analysis tasks, including dashboards, trend analysis, correlation, and AI model inference/training.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Techniques:</w:t>
      </w:r>
    </w:p>
    <w:p w:rsidR="00000000" w:rsidDel="00000000" w:rsidP="00000000" w:rsidRDefault="00000000" w:rsidRPr="00000000" w14:paraId="0000014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Targeted Field Searching:</w:t>
      </w:r>
      <w:r w:rsidDel="00000000" w:rsidR="00000000" w:rsidRPr="00000000">
        <w:rPr>
          <w:rFonts w:ascii="Google Sans Text" w:cs="Google Sans Text" w:eastAsia="Google Sans Text" w:hAnsi="Google Sans Text"/>
          <w:i w:val="0"/>
          <w:color w:val="1b1c1d"/>
          <w:sz w:val="24"/>
          <w:szCs w:val="24"/>
          <w:rtl w:val="0"/>
        </w:rPr>
        <w:t xml:space="preserve"> Avoid querying all fields (*) whenever possible. Specify the exact fields needed for filtering and retrieval. In Elasticsearch, use _source filtering to retrieve only necessary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5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Filter Context (Elasticsearch):</w:t>
      </w:r>
      <w:r w:rsidDel="00000000" w:rsidR="00000000" w:rsidRPr="00000000">
        <w:rPr>
          <w:rFonts w:ascii="Google Sans Text" w:cs="Google Sans Text" w:eastAsia="Google Sans Text" w:hAnsi="Google Sans Text"/>
          <w:i w:val="0"/>
          <w:color w:val="1b1c1d"/>
          <w:sz w:val="24"/>
          <w:szCs w:val="24"/>
          <w:rtl w:val="0"/>
        </w:rPr>
        <w:t xml:space="preserve"> Leverage Elasticsearch's filter context for queries that don't require scoring (e.g., filtering by tool_name, severity, status). Filters are cacheable and generally faster than query context clauses.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181</w:t>
      </w:r>
    </w:p>
    <w:p w:rsidR="00000000" w:rsidDel="00000000" w:rsidP="00000000" w:rsidRDefault="00000000" w:rsidRPr="00000000" w14:paraId="0000015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Aggregation Strategy:</w:t>
      </w:r>
    </w:p>
    <w:p w:rsidR="00000000" w:rsidDel="00000000" w:rsidP="00000000" w:rsidRDefault="00000000" w:rsidRPr="00000000" w14:paraId="00000152">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Pre-computation:</w:t>
      </w:r>
      <w:r w:rsidDel="00000000" w:rsidR="00000000" w:rsidRPr="00000000">
        <w:rPr>
          <w:rFonts w:ascii="Google Sans Text" w:cs="Google Sans Text" w:eastAsia="Google Sans Text" w:hAnsi="Google Sans Text"/>
          <w:i w:val="0"/>
          <w:color w:val="1b1c1d"/>
          <w:sz w:val="24"/>
          <w:szCs w:val="24"/>
          <w:rtl w:val="0"/>
        </w:rPr>
        <w:t xml:space="preserve"> For common dashboard aggregations, consider pre-aggregating data during ingestion or periodically using background jobs.</w:t>
      </w:r>
    </w:p>
    <w:p w:rsidR="00000000" w:rsidDel="00000000" w:rsidP="00000000" w:rsidRDefault="00000000" w:rsidRPr="00000000" w14:paraId="0000015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Optimized Aggregations:</w:t>
      </w:r>
      <w:r w:rsidDel="00000000" w:rsidR="00000000" w:rsidRPr="00000000">
        <w:rPr>
          <w:rFonts w:ascii="Google Sans Text" w:cs="Google Sans Text" w:eastAsia="Google Sans Text" w:hAnsi="Google Sans Text"/>
          <w:i w:val="0"/>
          <w:color w:val="1b1c1d"/>
          <w:sz w:val="24"/>
          <w:szCs w:val="24"/>
          <w:rtl w:val="0"/>
        </w:rPr>
        <w:t xml:space="preserve"> In Elasticsearch, use terms aggregation on keyword fields where possible, as it's often more efficient than range or histogram aggregations on numeric fields.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5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Search Optimization:</w:t>
      </w:r>
    </w:p>
    <w:p w:rsidR="00000000" w:rsidDel="00000000" w:rsidP="00000000" w:rsidRDefault="00000000" w:rsidRPr="00000000" w14:paraId="0000015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Hybrid Search:</w:t>
      </w:r>
      <w:r w:rsidDel="00000000" w:rsidR="00000000" w:rsidRPr="00000000">
        <w:rPr>
          <w:rFonts w:ascii="Google Sans Text" w:cs="Google Sans Text" w:eastAsia="Google Sans Text" w:hAnsi="Google Sans Text"/>
          <w:i w:val="0"/>
          <w:color w:val="1b1c1d"/>
          <w:sz w:val="24"/>
          <w:szCs w:val="24"/>
          <w:rtl w:val="0"/>
        </w:rPr>
        <w:t xml:space="preserve"> Combine vector similarity search with metadata filtering. Apply filters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ANN search (pre-filtering) if the filter is highly selective, or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(post-filtering) if the filter is less selective or if pre-filtering is inefficient for the chosen index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185</w:t>
      </w:r>
      <w:r w:rsidDel="00000000" w:rsidR="00000000" w:rsidRPr="00000000">
        <w:rPr>
          <w:rFonts w:ascii="Google Sans Text" w:cs="Google Sans Text" w:eastAsia="Google Sans Text" w:hAnsi="Google Sans Text"/>
          <w:i w:val="0"/>
          <w:color w:val="1b1c1d"/>
          <w:sz w:val="24"/>
          <w:szCs w:val="24"/>
          <w:rtl w:val="0"/>
        </w:rPr>
        <w:t xml:space="preserve"> This is critical for contextual analysis (e.g., find findings similar to X </w:t>
      </w:r>
      <w:r w:rsidDel="00000000" w:rsidR="00000000" w:rsidRPr="00000000">
        <w:rPr>
          <w:rFonts w:ascii="Google Sans Text" w:cs="Google Sans Text" w:eastAsia="Google Sans Text" w:hAnsi="Google Sans Text"/>
          <w:i w:val="1"/>
          <w:color w:val="1b1c1d"/>
          <w:sz w:val="24"/>
          <w:szCs w:val="24"/>
          <w:rtl w:val="0"/>
        </w:rPr>
        <w:t xml:space="preserve">but only in project 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p>
    <w:p w:rsidR="00000000" w:rsidDel="00000000" w:rsidP="00000000" w:rsidRDefault="00000000" w:rsidRPr="00000000" w14:paraId="0000015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Parameter Tuning:</w:t>
      </w:r>
      <w:r w:rsidDel="00000000" w:rsidR="00000000" w:rsidRPr="00000000">
        <w:rPr>
          <w:rFonts w:ascii="Google Sans Text" w:cs="Google Sans Text" w:eastAsia="Google Sans Text" w:hAnsi="Google Sans Text"/>
          <w:i w:val="0"/>
          <w:color w:val="1b1c1d"/>
          <w:sz w:val="24"/>
          <w:szCs w:val="24"/>
          <w:rtl w:val="0"/>
        </w:rPr>
        <w:t xml:space="preserve"> Adjust query-time parameters like HNSW's efSearch or IVF's nprobe to balance speed and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176</w:t>
      </w:r>
      <w:r w:rsidDel="00000000" w:rsidR="00000000" w:rsidRPr="00000000">
        <w:rPr>
          <w:rFonts w:ascii="Google Sans Text" w:cs="Google Sans Text" w:eastAsia="Google Sans Text" w:hAnsi="Google Sans Text"/>
          <w:i w:val="0"/>
          <w:color w:val="1b1c1d"/>
          <w:sz w:val="24"/>
          <w:szCs w:val="24"/>
          <w:rtl w:val="0"/>
        </w:rPr>
        <w:t xml:space="preserve"> Higher values increase accuracy but also latency.</w:t>
      </w:r>
    </w:p>
    <w:p w:rsidR="00000000" w:rsidDel="00000000" w:rsidP="00000000" w:rsidRDefault="00000000" w:rsidRPr="00000000" w14:paraId="0000015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Database-Specific Tools:</w:t>
      </w:r>
    </w:p>
    <w:p w:rsidR="00000000" w:rsidDel="00000000" w:rsidP="00000000" w:rsidRDefault="00000000" w:rsidRPr="00000000" w14:paraId="00000158">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Use EXPLAIN ANALYZE to understand query plans, identify bottlenecks (e.g., sequential scans where index scans are expected), and verify index usage.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169</w:t>
      </w:r>
    </w:p>
    <w:p w:rsidR="00000000" w:rsidDel="00000000" w:rsidP="00000000" w:rsidRDefault="00000000" w:rsidRPr="00000000" w14:paraId="00000159">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Elasticsearch:</w:t>
      </w:r>
      <w:r w:rsidDel="00000000" w:rsidR="00000000" w:rsidRPr="00000000">
        <w:rPr>
          <w:rFonts w:ascii="Google Sans Text" w:cs="Google Sans Text" w:eastAsia="Google Sans Text" w:hAnsi="Google Sans Text"/>
          <w:i w:val="0"/>
          <w:color w:val="1b1c1d"/>
          <w:sz w:val="24"/>
          <w:szCs w:val="24"/>
          <w:rtl w:val="0"/>
        </w:rPr>
        <w:t xml:space="preserve"> Utilize the Profile API and Kibana's Search Profiler to visualize query execution time breakdown and identify slow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p>
    <w:p w:rsidR="00000000" w:rsidDel="00000000" w:rsidP="00000000" w:rsidRDefault="00000000" w:rsidRPr="00000000" w14:paraId="0000015A">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Leverage database-level caches (e.g., PostgreSQL buffer cache, Elasticsearch query cache, filesystem cache). Use techniques like rounded dates in time-based queries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or consistent preference parameters in Elasticsearch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173</w:t>
      </w:r>
      <w:r w:rsidDel="00000000" w:rsidR="00000000" w:rsidRPr="00000000">
        <w:rPr>
          <w:rFonts w:ascii="Google Sans Text" w:cs="Google Sans Text" w:eastAsia="Google Sans Text" w:hAnsi="Google Sans Text"/>
          <w:i w:val="0"/>
          <w:color w:val="1b1c1d"/>
          <w:sz w:val="24"/>
          <w:szCs w:val="24"/>
          <w:rtl w:val="0"/>
        </w:rPr>
        <w:t xml:space="preserve"> to improve cache hit rates.</w:t>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Example Implementation Approach</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a conceptual approach for implementing the AI-powered security finding analysis framework, integrating the capabilities discussed previously.</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Conceptual Architecture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implementation requires a modular architecture capable of handling data ingestion, normalization, enrichment, storage, AI analysis, and presentation.</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(Diagram Description):</w:t>
      </w:r>
      <w:r w:rsidDel="00000000" w:rsidR="00000000" w:rsidRPr="00000000">
        <w:rPr>
          <w:rFonts w:ascii="Google Sans Text" w:cs="Google Sans Text" w:eastAsia="Google Sans Text" w:hAnsi="Google Sans Text"/>
          <w:i w:val="0"/>
          <w:color w:val="1b1c1d"/>
          <w:sz w:val="24"/>
          <w:szCs w:val="24"/>
          <w:rtl w:val="0"/>
        </w:rPr>
        <w:t xml:space="preserve"> A potential architecture involves a pipeline flow:</w:t>
      </w:r>
    </w:p>
    <w:p w:rsidR="00000000" w:rsidDel="00000000" w:rsidP="00000000" w:rsidRDefault="00000000" w:rsidRPr="00000000" w14:paraId="0000016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w:t>
      </w:r>
      <w:r w:rsidDel="00000000" w:rsidR="00000000" w:rsidRPr="00000000">
        <w:rPr>
          <w:rFonts w:ascii="Google Sans Text" w:cs="Google Sans Text" w:eastAsia="Google Sans Text" w:hAnsi="Google Sans Text"/>
          <w:i w:val="0"/>
          <w:color w:val="1b1c1d"/>
          <w:sz w:val="24"/>
          <w:szCs w:val="24"/>
          <w:rtl w:val="0"/>
        </w:rPr>
        <w:t xml:space="preserve"> Various security tools (SAST, DAST, SCA, etc.) output findings.</w:t>
      </w:r>
    </w:p>
    <w:p w:rsidR="00000000" w:rsidDel="00000000" w:rsidP="00000000" w:rsidRDefault="00000000" w:rsidRPr="00000000" w14:paraId="0000016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Ingestion &amp; Parsing Layer:</w:t>
      </w:r>
      <w:r w:rsidDel="00000000" w:rsidR="00000000" w:rsidRPr="00000000">
        <w:rPr>
          <w:rFonts w:ascii="Google Sans Text" w:cs="Google Sans Text" w:eastAsia="Google Sans Text" w:hAnsi="Google Sans Text"/>
          <w:i w:val="0"/>
          <w:color w:val="1b1c1d"/>
          <w:sz w:val="24"/>
          <w:szCs w:val="24"/>
          <w:rtl w:val="0"/>
        </w:rPr>
        <w:t xml:space="preserve"> Receives findings in diverse formats (SARIF </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r w:rsidDel="00000000" w:rsidR="00000000" w:rsidRPr="00000000">
        <w:rPr>
          <w:rFonts w:ascii="Google Sans Text" w:cs="Google Sans Text" w:eastAsia="Google Sans Text" w:hAnsi="Google Sans Text"/>
          <w:i w:val="0"/>
          <w:color w:val="1b1c1d"/>
          <w:sz w:val="24"/>
          <w:szCs w:val="24"/>
          <w:rtl w:val="0"/>
        </w:rPr>
        <w:t xml:space="preserve">, ASFF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CycloneDX </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r w:rsidDel="00000000" w:rsidR="00000000" w:rsidRPr="00000000">
        <w:rPr>
          <w:rFonts w:ascii="Google Sans Text" w:cs="Google Sans Text" w:eastAsia="Google Sans Text" w:hAnsi="Google Sans Text"/>
          <w:i w:val="0"/>
          <w:color w:val="1b1c1d"/>
          <w:sz w:val="24"/>
          <w:szCs w:val="24"/>
          <w:rtl w:val="0"/>
        </w:rPr>
        <w:t xml:space="preserve">, 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XML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CSV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etc.). Parses these into a common internal representation.</w:t>
      </w:r>
    </w:p>
    <w:p w:rsidR="00000000" w:rsidDel="00000000" w:rsidP="00000000" w:rsidRDefault="00000000" w:rsidRPr="00000000" w14:paraId="0000016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 &amp; Deduplication Engine:</w:t>
      </w:r>
      <w:r w:rsidDel="00000000" w:rsidR="00000000" w:rsidRPr="00000000">
        <w:rPr>
          <w:rFonts w:ascii="Google Sans Text" w:cs="Google Sans Text" w:eastAsia="Google Sans Text" w:hAnsi="Google Sans Text"/>
          <w:i w:val="0"/>
          <w:color w:val="1b1c1d"/>
          <w:sz w:val="24"/>
          <w:szCs w:val="24"/>
          <w:rtl w:val="0"/>
        </w:rPr>
        <w:t xml:space="preserve"> Applies rules and algorithms (Section 3.3) to normalize fields (severity, paths) and deduplicate findings.</w:t>
      </w:r>
    </w:p>
    <w:p w:rsidR="00000000" w:rsidDel="00000000" w:rsidP="00000000" w:rsidRDefault="00000000" w:rsidRPr="00000000" w14:paraId="0000016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Enrichment Service:</w:t>
      </w:r>
      <w:r w:rsidDel="00000000" w:rsidR="00000000" w:rsidRPr="00000000">
        <w:rPr>
          <w:rFonts w:ascii="Google Sans Text" w:cs="Google Sans Text" w:eastAsia="Google Sans Text" w:hAnsi="Google Sans Text"/>
          <w:i w:val="0"/>
          <w:color w:val="1b1c1d"/>
          <w:sz w:val="24"/>
          <w:szCs w:val="24"/>
          <w:rtl w:val="0"/>
        </w:rPr>
        <w:t xml:space="preserve"> Queries external sources (Git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159</w:t>
      </w:r>
      <w:r w:rsidDel="00000000" w:rsidR="00000000" w:rsidRPr="00000000">
        <w:rPr>
          <w:rFonts w:ascii="Google Sans Text" w:cs="Google Sans Text" w:eastAsia="Google Sans Text" w:hAnsi="Google Sans Text"/>
          <w:i w:val="0"/>
          <w:color w:val="1b1c1d"/>
          <w:sz w:val="24"/>
          <w:szCs w:val="24"/>
          <w:rtl w:val="0"/>
        </w:rPr>
        <w:t xml:space="preserve">, EPSS 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165</w:t>
      </w:r>
      <w:r w:rsidDel="00000000" w:rsidR="00000000" w:rsidRPr="00000000">
        <w:rPr>
          <w:rFonts w:ascii="Google Sans Text" w:cs="Google Sans Text" w:eastAsia="Google Sans Text" w:hAnsi="Google Sans Text"/>
          <w:i w:val="0"/>
          <w:color w:val="1b1c1d"/>
          <w:sz w:val="24"/>
          <w:szCs w:val="24"/>
          <w:rtl w:val="0"/>
        </w:rPr>
        <w:t xml:space="preserve">, KEV Feeds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CMDB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Threat Intel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r w:rsidDel="00000000" w:rsidR="00000000" w:rsidRPr="00000000">
        <w:rPr>
          <w:rFonts w:ascii="Google Sans Text" w:cs="Google Sans Text" w:eastAsia="Google Sans Text" w:hAnsi="Google Sans Text"/>
          <w:i w:val="0"/>
          <w:color w:val="1b1c1d"/>
          <w:sz w:val="24"/>
          <w:szCs w:val="24"/>
          <w:rtl w:val="0"/>
        </w:rPr>
        <w:t xml:space="preserve">) to add context (ownership, exploitability, asset criticality). Handles API errors and data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158</w:t>
      </w:r>
    </w:p>
    <w:p w:rsidR="00000000" w:rsidDel="00000000" w:rsidP="00000000" w:rsidRDefault="00000000" w:rsidRPr="00000000" w14:paraId="0000016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 Layer (Hybrid):</w:t>
      </w:r>
      <w:r w:rsidDel="00000000" w:rsidR="00000000" w:rsidRPr="00000000">
        <w:rPr>
          <w:rFonts w:ascii="Google Sans Text" w:cs="Google Sans Text" w:eastAsia="Google Sans Text" w:hAnsi="Google Sans Text"/>
          <w:i w:val="0"/>
          <w:color w:val="1b1c1d"/>
          <w:sz w:val="24"/>
          <w:szCs w:val="24"/>
          <w:rtl w:val="0"/>
        </w:rPr>
        <w:t xml:space="preserve"> Stores normalized, enriched findings. Likely includes:</w:t>
      </w:r>
    </w:p>
    <w:p w:rsidR="00000000" w:rsidDel="00000000" w:rsidP="00000000" w:rsidRDefault="00000000" w:rsidRPr="00000000" w14:paraId="00000165">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Document Store (Elasticsearch):</w:t>
      </w:r>
      <w:r w:rsidDel="00000000" w:rsidR="00000000" w:rsidRPr="00000000">
        <w:rPr>
          <w:rFonts w:ascii="Google Sans Text" w:cs="Google Sans Text" w:eastAsia="Google Sans Text" w:hAnsi="Google Sans Text"/>
          <w:i w:val="0"/>
          <w:color w:val="1b1c1d"/>
          <w:sz w:val="24"/>
          <w:szCs w:val="24"/>
          <w:rtl w:val="0"/>
        </w:rPr>
        <w:t xml:space="preserve"> For primary storage, search, and aggregation.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166">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Vector Database (Milvus/FAISS):</w:t>
      </w:r>
      <w:r w:rsidDel="00000000" w:rsidR="00000000" w:rsidRPr="00000000">
        <w:rPr>
          <w:rFonts w:ascii="Google Sans Text" w:cs="Google Sans Text" w:eastAsia="Google Sans Text" w:hAnsi="Google Sans Text"/>
          <w:i w:val="0"/>
          <w:color w:val="1b1c1d"/>
          <w:sz w:val="24"/>
          <w:szCs w:val="24"/>
          <w:rtl w:val="0"/>
        </w:rPr>
        <w:t xml:space="preserve"> For storing and searching finding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175</w:t>
      </w:r>
    </w:p>
    <w:p w:rsidR="00000000" w:rsidDel="00000000" w:rsidP="00000000" w:rsidRDefault="00000000" w:rsidRPr="00000000" w14:paraId="00000167">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Graph Database (Neo4j):</w:t>
      </w:r>
      <w:r w:rsidDel="00000000" w:rsidR="00000000" w:rsidRPr="00000000">
        <w:rPr>
          <w:rFonts w:ascii="Google Sans Text" w:cs="Google Sans Text" w:eastAsia="Google Sans Text" w:hAnsi="Google Sans Text"/>
          <w:i w:val="0"/>
          <w:color w:val="1b1c1d"/>
          <w:sz w:val="24"/>
          <w:szCs w:val="24"/>
          <w:rtl w:val="0"/>
        </w:rPr>
        <w:t xml:space="preserve"> Optional, for advanced relationship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68">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Relational DB (PostgreSQL):</w:t>
      </w:r>
      <w:r w:rsidDel="00000000" w:rsidR="00000000" w:rsidRPr="00000000">
        <w:rPr>
          <w:rFonts w:ascii="Google Sans Text" w:cs="Google Sans Text" w:eastAsia="Google Sans Text" w:hAnsi="Google Sans Text"/>
          <w:i w:val="0"/>
          <w:color w:val="1b1c1d"/>
          <w:sz w:val="24"/>
          <w:szCs w:val="24"/>
          <w:rtl w:val="0"/>
        </w:rPr>
        <w:t xml:space="preserve"> Optional, for structured metadata or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168</w:t>
      </w:r>
    </w:p>
    <w:p w:rsidR="00000000" w:rsidDel="00000000" w:rsidP="00000000" w:rsidRDefault="00000000" w:rsidRPr="00000000" w14:paraId="0000016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Analysis Engine:</w:t>
      </w:r>
      <w:r w:rsidDel="00000000" w:rsidR="00000000" w:rsidRPr="00000000">
        <w:rPr>
          <w:rFonts w:ascii="Google Sans Text" w:cs="Google Sans Text" w:eastAsia="Google Sans Text" w:hAnsi="Google Sans Text"/>
          <w:i w:val="0"/>
          <w:color w:val="1b1c1d"/>
          <w:sz w:val="24"/>
          <w:szCs w:val="24"/>
          <w:rtl w:val="0"/>
        </w:rPr>
        <w:t xml:space="preserve"> Contains deployed ML/NLP models for:</w:t>
      </w:r>
    </w:p>
    <w:p w:rsidR="00000000" w:rsidDel="00000000" w:rsidP="00000000" w:rsidRDefault="00000000" w:rsidRPr="00000000" w14:paraId="0000016A">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Classification (Section 2.1)</w:t>
      </w:r>
    </w:p>
    <w:p w:rsidR="00000000" w:rsidDel="00000000" w:rsidP="00000000" w:rsidRDefault="00000000" w:rsidRPr="00000000" w14:paraId="0000016B">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Severity/Impact Prediction (Section 2.2)</w:t>
      </w:r>
    </w:p>
    <w:p w:rsidR="00000000" w:rsidDel="00000000" w:rsidP="00000000" w:rsidRDefault="00000000" w:rsidRPr="00000000" w14:paraId="0000016C">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Remediation Generation (Section 2.3)</w:t>
      </w:r>
    </w:p>
    <w:p w:rsidR="00000000" w:rsidDel="00000000" w:rsidP="00000000" w:rsidRDefault="00000000" w:rsidRPr="00000000" w14:paraId="0000016D">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Pattern Recognition (Clustering/FPM) (Section 2.4)</w:t>
      </w:r>
    </w:p>
    <w:p w:rsidR="00000000" w:rsidDel="00000000" w:rsidP="00000000" w:rsidRDefault="00000000" w:rsidRPr="00000000" w14:paraId="0000016E">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Anomaly Detection (Section 2.5)</w:t>
      </w:r>
    </w:p>
    <w:p w:rsidR="00000000" w:rsidDel="00000000" w:rsidP="00000000" w:rsidRDefault="00000000" w:rsidRPr="00000000" w14:paraId="0000016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False Positive Prediction (Section 2.6)</w:t>
      </w:r>
    </w:p>
    <w:p w:rsidR="00000000" w:rsidDel="00000000" w:rsidP="00000000" w:rsidRDefault="00000000" w:rsidRPr="00000000" w14:paraId="00000170">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NLP Tasks (NER, RE, Summarization) (Section 3.1)</w:t>
      </w:r>
    </w:p>
    <w:p w:rsidR="00000000" w:rsidDel="00000000" w:rsidP="00000000" w:rsidRDefault="00000000" w:rsidRPr="00000000" w14:paraId="00000171">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Embedding Generation (Section 3.2)</w:t>
      </w:r>
    </w:p>
    <w:p w:rsidR="00000000" w:rsidDel="00000000" w:rsidP="00000000" w:rsidRDefault="00000000" w:rsidRPr="00000000" w14:paraId="0000017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&amp; User Interface Layer:</w:t>
      </w:r>
    </w:p>
    <w:p w:rsidR="00000000" w:rsidDel="00000000" w:rsidP="00000000" w:rsidRDefault="00000000" w:rsidRPr="00000000" w14:paraId="00000173">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Provides APIs for data ingestion and querying results.</w:t>
      </w:r>
    </w:p>
    <w:p w:rsidR="00000000" w:rsidDel="00000000" w:rsidP="00000000" w:rsidRDefault="00000000" w:rsidRPr="00000000" w14:paraId="0000017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Offers a UI for analysts to view findings, dashboards, trends, and manage triage (feedback loop for FP reduction).</w:t>
      </w:r>
    </w:p>
    <w:p w:rsidR="00000000" w:rsidDel="00000000" w:rsidP="00000000" w:rsidRDefault="00000000" w:rsidRPr="00000000" w14:paraId="00000175">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Integrates with ticketing systems (e.g., Jira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192</w:t>
      </w:r>
      <w:r w:rsidDel="00000000" w:rsidR="00000000" w:rsidRPr="00000000">
        <w:rPr>
          <w:rFonts w:ascii="Google Sans Text" w:cs="Google Sans Text" w:eastAsia="Google Sans Text" w:hAnsi="Google Sans Text"/>
          <w:i w:val="0"/>
          <w:color w:val="1b1c1d"/>
          <w:sz w:val="24"/>
          <w:szCs w:val="24"/>
          <w:rtl w:val="0"/>
        </w:rPr>
        <w:t xml:space="preserve">) and notification channels (e.g., Slack). Platforms like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193</w:t>
      </w:r>
      <w:r w:rsidDel="00000000" w:rsidR="00000000" w:rsidRPr="00000000">
        <w:rPr>
          <w:rFonts w:ascii="Google Sans Text" w:cs="Google Sans Text" w:eastAsia="Google Sans Text" w:hAnsi="Google Sans Text"/>
          <w:i w:val="0"/>
          <w:color w:val="1b1c1d"/>
          <w:sz w:val="24"/>
          <w:szCs w:val="24"/>
          <w:rtl w:val="0"/>
        </w:rPr>
        <w:t xml:space="preserve"> or Faraday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provide examples of such integrated vulnerability management UIs.</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(Architectural Considerations):</w:t>
      </w:r>
      <w:r w:rsidDel="00000000" w:rsidR="00000000" w:rsidRPr="00000000">
        <w:rPr>
          <w:rFonts w:ascii="Google Sans Text" w:cs="Google Sans Text" w:eastAsia="Google Sans Text" w:hAnsi="Google Sans Text"/>
          <w:i w:val="0"/>
          <w:color w:val="1b1c1d"/>
          <w:sz w:val="24"/>
          <w:szCs w:val="24"/>
          <w:rtl w:val="0"/>
        </w:rPr>
        <w:t xml:space="preserve"> The architecture should be scalable, resilient, and maintainable. Using microservices or containerized components for different layers (ingestion, enrichment, analysis) managed by an orchestrator can facilitate this.</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Tool Integration Examples</w:t>
      </w:r>
    </w:p>
    <w:p w:rsidR="00000000" w:rsidDel="00000000" w:rsidP="00000000" w:rsidRDefault="00000000" w:rsidRPr="00000000" w14:paraId="00000178">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Formats:</w:t>
      </w:r>
      <w:r w:rsidDel="00000000" w:rsidR="00000000" w:rsidRPr="00000000">
        <w:rPr>
          <w:rFonts w:ascii="Google Sans Text" w:cs="Google Sans Text" w:eastAsia="Google Sans Text" w:hAnsi="Google Sans Text"/>
          <w:i w:val="0"/>
          <w:color w:val="1b1c1d"/>
          <w:sz w:val="24"/>
          <w:szCs w:val="24"/>
          <w:rtl w:val="0"/>
        </w:rPr>
        <w:t xml:space="preserve"> Leverage standardized formats where possible.</w:t>
      </w:r>
    </w:p>
    <w:p w:rsidR="00000000" w:rsidDel="00000000" w:rsidP="00000000" w:rsidRDefault="00000000" w:rsidRPr="00000000" w14:paraId="00000179">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SARIF:</w:t>
      </w:r>
      <w:r w:rsidDel="00000000" w:rsidR="00000000" w:rsidRPr="00000000">
        <w:rPr>
          <w:rFonts w:ascii="Google Sans Text" w:cs="Google Sans Text" w:eastAsia="Google Sans Text" w:hAnsi="Google Sans Text"/>
          <w:i w:val="0"/>
          <w:color w:val="1b1c1d"/>
          <w:sz w:val="24"/>
          <w:szCs w:val="24"/>
          <w:rtl w:val="0"/>
        </w:rPr>
        <w:t xml:space="preserve"> Supported by many SAST/DAST tools like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196</w:t>
      </w:r>
      <w:r w:rsidDel="00000000" w:rsidR="00000000" w:rsidRPr="00000000">
        <w:rPr>
          <w:rFonts w:ascii="Google Sans Text" w:cs="Google Sans Text" w:eastAsia="Google Sans Text" w:hAnsi="Google Sans Text"/>
          <w:i w:val="0"/>
          <w:color w:val="1b1c1d"/>
          <w:sz w:val="24"/>
          <w:szCs w:val="24"/>
          <w:rtl w:val="0"/>
        </w:rPr>
        <w:t xml:space="preserve">, Snyk </w:t>
      </w:r>
      <w:r w:rsidDel="00000000" w:rsidR="00000000" w:rsidRPr="00000000">
        <w:rPr>
          <w:rFonts w:ascii="Google Sans Text" w:cs="Google Sans Text" w:eastAsia="Google Sans Text" w:hAnsi="Google Sans Text"/>
          <w:i w:val="0"/>
          <w:color w:val="575b5f"/>
          <w:sz w:val="24"/>
          <w:szCs w:val="24"/>
          <w:vertAlign w:val="superscript"/>
          <w:rtl w:val="0"/>
        </w:rPr>
        <w:t xml:space="preserve">197</w:t>
      </w:r>
      <w:r w:rsidDel="00000000" w:rsidR="00000000" w:rsidRPr="00000000">
        <w:rPr>
          <w:rFonts w:ascii="Google Sans Text" w:cs="Google Sans Text" w:eastAsia="Google Sans Text" w:hAnsi="Google Sans Text"/>
          <w:i w:val="0"/>
          <w:color w:val="1b1c1d"/>
          <w:sz w:val="24"/>
          <w:szCs w:val="24"/>
          <w:rtl w:val="0"/>
        </w:rPr>
        <w:t xml:space="preserve">, GitHub CodeQL </w:t>
      </w:r>
      <w:r w:rsidDel="00000000" w:rsidR="00000000" w:rsidRPr="00000000">
        <w:rPr>
          <w:rFonts w:ascii="Google Sans Text" w:cs="Google Sans Text" w:eastAsia="Google Sans Text" w:hAnsi="Google Sans Text"/>
          <w:i w:val="0"/>
          <w:color w:val="575b5f"/>
          <w:sz w:val="24"/>
          <w:szCs w:val="24"/>
          <w:vertAlign w:val="superscript"/>
          <w:rtl w:val="0"/>
        </w:rPr>
        <w:t xml:space="preserve">199</w:t>
      </w:r>
      <w:r w:rsidDel="00000000" w:rsidR="00000000" w:rsidRPr="00000000">
        <w:rPr>
          <w:rFonts w:ascii="Google Sans Text" w:cs="Google Sans Text" w:eastAsia="Google Sans Text" w:hAnsi="Google Sans Text"/>
          <w:i w:val="0"/>
          <w:color w:val="1b1c1d"/>
          <w:sz w:val="24"/>
          <w:szCs w:val="24"/>
          <w:rtl w:val="0"/>
        </w:rPr>
        <w:t xml:space="preserve">, Checkmarx (via SDK/converter)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200</w:t>
      </w:r>
      <w:r w:rsidDel="00000000" w:rsidR="00000000" w:rsidRPr="00000000">
        <w:rPr>
          <w:rFonts w:ascii="Google Sans Text" w:cs="Google Sans Text" w:eastAsia="Google Sans Text" w:hAnsi="Google Sans Text"/>
          <w:i w:val="0"/>
          <w:color w:val="1b1c1d"/>
          <w:sz w:val="24"/>
          <w:szCs w:val="24"/>
          <w:rtl w:val="0"/>
        </w:rPr>
        <w:t xml:space="preserve">, potentially SpotBugs/FindSecBugs (via plugins/conversion)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201</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205</w:t>
      </w:r>
      <w:r w:rsidDel="00000000" w:rsidR="00000000" w:rsidRPr="00000000">
        <w:rPr>
          <w:rFonts w:ascii="Google Sans Text" w:cs="Google Sans Text" w:eastAsia="Google Sans Text" w:hAnsi="Google Sans Text"/>
          <w:i w:val="0"/>
          <w:color w:val="1b1c1d"/>
          <w:sz w:val="24"/>
          <w:szCs w:val="24"/>
          <w:rtl w:val="0"/>
        </w:rPr>
        <w:t xml:space="preserve">, Black Duck </w:t>
      </w:r>
      <w:r w:rsidDel="00000000" w:rsidR="00000000" w:rsidRPr="00000000">
        <w:rPr>
          <w:rFonts w:ascii="Google Sans Text" w:cs="Google Sans Text" w:eastAsia="Google Sans Text" w:hAnsi="Google Sans Text"/>
          <w:i w:val="0"/>
          <w:color w:val="575b5f"/>
          <w:sz w:val="24"/>
          <w:szCs w:val="24"/>
          <w:vertAlign w:val="superscript"/>
          <w:rtl w:val="0"/>
        </w:rPr>
        <w:t xml:space="preserve">206</w:t>
      </w:r>
      <w:r w:rsidDel="00000000" w:rsidR="00000000" w:rsidRPr="00000000">
        <w:rPr>
          <w:rFonts w:ascii="Google Sans Text" w:cs="Google Sans Text" w:eastAsia="Google Sans Text" w:hAnsi="Google Sans Text"/>
          <w:i w:val="0"/>
          <w:color w:val="1b1c1d"/>
          <w:sz w:val="24"/>
          <w:szCs w:val="24"/>
          <w:rtl w:val="0"/>
        </w:rPr>
        <w:t xml:space="preserve">, Veracode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etc. Validate SARIF files against the schema.</w:t>
      </w:r>
      <w:r w:rsidDel="00000000" w:rsidR="00000000" w:rsidRPr="00000000">
        <w:rPr>
          <w:rFonts w:ascii="Google Sans Text" w:cs="Google Sans Text" w:eastAsia="Google Sans Text" w:hAnsi="Google Sans Text"/>
          <w:i w:val="0"/>
          <w:color w:val="575b5f"/>
          <w:sz w:val="24"/>
          <w:szCs w:val="24"/>
          <w:vertAlign w:val="superscript"/>
          <w:rtl w:val="0"/>
        </w:rPr>
        <w:t xml:space="preserve">211</w:t>
      </w:r>
      <w:r w:rsidDel="00000000" w:rsidR="00000000" w:rsidRPr="00000000">
        <w:rPr>
          <w:rFonts w:ascii="Google Sans Text" w:cs="Google Sans Text" w:eastAsia="Google Sans Text" w:hAnsi="Google Sans Text"/>
          <w:i w:val="0"/>
          <w:color w:val="1b1c1d"/>
          <w:sz w:val="24"/>
          <w:szCs w:val="24"/>
          <w:rtl w:val="0"/>
        </w:rPr>
        <w:t xml:space="preserve"> SARIF v2.1.0 is the common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p>
    <w:p w:rsidR="00000000" w:rsidDel="00000000" w:rsidP="00000000" w:rsidRDefault="00000000" w:rsidRPr="00000000" w14:paraId="0000017A">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CycloneDX:</w:t>
      </w:r>
      <w:r w:rsidDel="00000000" w:rsidR="00000000" w:rsidRPr="00000000">
        <w:rPr>
          <w:rFonts w:ascii="Google Sans Text" w:cs="Google Sans Text" w:eastAsia="Google Sans Text" w:hAnsi="Google Sans Text"/>
          <w:i w:val="0"/>
          <w:color w:val="1b1c1d"/>
          <w:sz w:val="24"/>
          <w:szCs w:val="24"/>
          <w:rtl w:val="0"/>
        </w:rPr>
        <w:t xml:space="preserve"> Primarily for SBOMs/SCA, generated by tools like Syft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216</w:t>
      </w:r>
      <w:r w:rsidDel="00000000" w:rsidR="00000000" w:rsidRPr="00000000">
        <w:rPr>
          <w:rFonts w:ascii="Google Sans Text" w:cs="Google Sans Text" w:eastAsia="Google Sans Text" w:hAnsi="Google Sans Text"/>
          <w:i w:val="0"/>
          <w:color w:val="1b1c1d"/>
          <w:sz w:val="24"/>
          <w:szCs w:val="24"/>
          <w:rtl w:val="0"/>
        </w:rPr>
        <w:t xml:space="preserve"> or OWASP Dependency-Check.</w:t>
      </w:r>
      <w:r w:rsidDel="00000000" w:rsidR="00000000" w:rsidRPr="00000000">
        <w:rPr>
          <w:rFonts w:ascii="Google Sans Text" w:cs="Google Sans Text" w:eastAsia="Google Sans Text" w:hAnsi="Google Sans Text"/>
          <w:i w:val="0"/>
          <w:color w:val="575b5f"/>
          <w:sz w:val="24"/>
          <w:szCs w:val="24"/>
          <w:vertAlign w:val="superscript"/>
          <w:rtl w:val="0"/>
        </w:rPr>
        <w:t xml:space="preserve">219</w:t>
      </w:r>
      <w:r w:rsidDel="00000000" w:rsidR="00000000" w:rsidRPr="00000000">
        <w:rPr>
          <w:rFonts w:ascii="Google Sans Text" w:cs="Google Sans Text" w:eastAsia="Google Sans Text" w:hAnsi="Google Sans Text"/>
          <w:i w:val="0"/>
          <w:color w:val="1b1c1d"/>
          <w:sz w:val="24"/>
          <w:szCs w:val="24"/>
          <w:rtl w:val="0"/>
        </w:rPr>
        <w:t xml:space="preserve"> Can include vulnerability information (VEX).</w:t>
      </w:r>
      <w:r w:rsidDel="00000000" w:rsidR="00000000" w:rsidRPr="00000000">
        <w:rPr>
          <w:rFonts w:ascii="Google Sans Text" w:cs="Google Sans Text" w:eastAsia="Google Sans Text" w:hAnsi="Google Sans Text"/>
          <w:i w:val="0"/>
          <w:color w:val="575b5f"/>
          <w:sz w:val="24"/>
          <w:szCs w:val="24"/>
          <w:vertAlign w:val="superscript"/>
          <w:rtl w:val="0"/>
        </w:rPr>
        <w:t xml:space="preserve">189</w:t>
      </w:r>
      <w:r w:rsidDel="00000000" w:rsidR="00000000" w:rsidRPr="00000000">
        <w:rPr>
          <w:rFonts w:ascii="Google Sans Text" w:cs="Google Sans Text" w:eastAsia="Google Sans Text" w:hAnsi="Google Sans Text"/>
          <w:i w:val="0"/>
          <w:color w:val="1b1c1d"/>
          <w:sz w:val="24"/>
          <w:szCs w:val="24"/>
          <w:rtl w:val="0"/>
        </w:rPr>
        <w:t xml:space="preserve"> Check supported schema versions (e.g., 1.5, 1.6).</w:t>
      </w:r>
      <w:r w:rsidDel="00000000" w:rsidR="00000000" w:rsidRPr="00000000">
        <w:rPr>
          <w:rFonts w:ascii="Google Sans Text" w:cs="Google Sans Text" w:eastAsia="Google Sans Text" w:hAnsi="Google Sans Text"/>
          <w:i w:val="0"/>
          <w:color w:val="575b5f"/>
          <w:sz w:val="24"/>
          <w:szCs w:val="24"/>
          <w:vertAlign w:val="superscript"/>
          <w:rtl w:val="0"/>
        </w:rPr>
        <w:t xml:space="preserve">224</w:t>
      </w:r>
    </w:p>
    <w:p w:rsidR="00000000" w:rsidDel="00000000" w:rsidP="00000000" w:rsidRDefault="00000000" w:rsidRPr="00000000" w14:paraId="0000017B">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ASFF:</w:t>
      </w:r>
      <w:r w:rsidDel="00000000" w:rsidR="00000000" w:rsidRPr="00000000">
        <w:rPr>
          <w:rFonts w:ascii="Google Sans Text" w:cs="Google Sans Text" w:eastAsia="Google Sans Text" w:hAnsi="Google Sans Text"/>
          <w:i w:val="0"/>
          <w:color w:val="1b1c1d"/>
          <w:sz w:val="24"/>
          <w:szCs w:val="24"/>
          <w:rtl w:val="0"/>
        </w:rPr>
        <w:t xml:space="preserve"> Standard format for AWS Security Hub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7C">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Native Formats:</w:t>
      </w:r>
      <w:r w:rsidDel="00000000" w:rsidR="00000000" w:rsidRPr="00000000">
        <w:rPr>
          <w:rFonts w:ascii="Google Sans Text" w:cs="Google Sans Text" w:eastAsia="Google Sans Text" w:hAnsi="Google Sans Text"/>
          <w:i w:val="0"/>
          <w:color w:val="1b1c1d"/>
          <w:sz w:val="24"/>
          <w:szCs w:val="24"/>
          <w:rtl w:val="0"/>
        </w:rPr>
        <w:t xml:space="preserve"> Parse 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XML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191</w:t>
      </w:r>
      <w:r w:rsidDel="00000000" w:rsidR="00000000" w:rsidRPr="00000000">
        <w:rPr>
          <w:rFonts w:ascii="Google Sans Text" w:cs="Google Sans Text" w:eastAsia="Google Sans Text" w:hAnsi="Google Sans Text"/>
          <w:i w:val="0"/>
          <w:color w:val="1b1c1d"/>
          <w:sz w:val="24"/>
          <w:szCs w:val="24"/>
          <w:rtl w:val="0"/>
        </w:rPr>
        <w:t xml:space="preserve">, CSV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outputs from tools like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234</w:t>
      </w:r>
      <w:r w:rsidDel="00000000" w:rsidR="00000000" w:rsidRPr="00000000">
        <w:rPr>
          <w:rFonts w:ascii="Google Sans Text" w:cs="Google Sans Text" w:eastAsia="Google Sans Text" w:hAnsi="Google Sans Text"/>
          <w:i w:val="0"/>
          <w:color w:val="1b1c1d"/>
          <w:sz w:val="24"/>
          <w:szCs w:val="24"/>
          <w:rtl w:val="0"/>
        </w:rPr>
        <w:t xml:space="preserve">, LicenseFinder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190</w:t>
      </w:r>
      <w:r w:rsidDel="00000000" w:rsidR="00000000" w:rsidRPr="00000000">
        <w:rPr>
          <w:rFonts w:ascii="Google Sans Text" w:cs="Google Sans Text" w:eastAsia="Google Sans Text" w:hAnsi="Google Sans Text"/>
          <w:i w:val="0"/>
          <w:color w:val="1b1c1d"/>
          <w:sz w:val="24"/>
          <w:szCs w:val="24"/>
          <w:rtl w:val="0"/>
        </w:rPr>
        <w:t xml:space="preserve">, YARA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239</w:t>
      </w:r>
      <w:r w:rsidDel="00000000" w:rsidR="00000000" w:rsidRPr="00000000">
        <w:rPr>
          <w:rFonts w:ascii="Google Sans Text" w:cs="Google Sans Text" w:eastAsia="Google Sans Text" w:hAnsi="Google Sans Text"/>
          <w:i w:val="0"/>
          <w:color w:val="1b1c1d"/>
          <w:sz w:val="24"/>
          <w:szCs w:val="24"/>
          <w:rtl w:val="0"/>
        </w:rPr>
        <w:t xml:space="preserve">, etc. Define parsers for each specific format.</w:t>
      </w:r>
    </w:p>
    <w:p w:rsidR="00000000" w:rsidDel="00000000" w:rsidP="00000000" w:rsidRDefault="00000000" w:rsidRPr="00000000" w14:paraId="0000017D">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Implementation Example (Conceptual):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Conceptual Python Snippet for AI Analysis Pipeline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requests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sentence_transformers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SentenceTransformer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text embeddings [117]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from transformers import AutoTokenizer, AutoModel # Alternative for code/text embeddings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sklearn.ensemble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RandomForestClassifier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ML model [92]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sklearn.feature_extraction.text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TfidfVectorizer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Basic NLP feature extraction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faiss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Vector index [175]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import pymilvus # Alternative vector DB client [242]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spacy </w:t>
      </w:r>
      <w:r w:rsidDel="00000000" w:rsidR="00000000" w:rsidRPr="00000000">
        <w:rPr>
          <w:rFonts w:ascii="Google Sans Text" w:cs="Google Sans Text" w:eastAsia="Google Sans Text" w:hAnsi="Google Sans Text"/>
          <w:i w:val="0"/>
          <w:color w:val="5f6368"/>
          <w:sz w:val="20"/>
          <w:szCs w:val="20"/>
          <w:shd w:fill="f0f4f9" w:val="clear"/>
          <w:rtl w:val="0"/>
        </w:rPr>
        <w:t xml:space="preserve"># NLP preprocessing [177]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jsonschema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SARIF validation [243]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Load &amp; Validate Input (e.g., SARIF)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load_and_validate_sarif</w:t>
      </w:r>
      <w:r w:rsidDel="00000000" w:rsidR="00000000" w:rsidRPr="00000000">
        <w:rPr>
          <w:rFonts w:ascii="Google Sans Text" w:cs="Google Sans Text" w:eastAsia="Google Sans Text" w:hAnsi="Google Sans Text"/>
          <w:i w:val="0"/>
          <w:color w:val="575b5f"/>
          <w:sz w:val="20"/>
          <w:szCs w:val="20"/>
          <w:shd w:fill="f0f4f9" w:val="clear"/>
          <w:rtl w:val="0"/>
        </w:rPr>
        <w:t xml:space="preserve">(file_path):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(file_path, </w:t>
      </w:r>
      <w:r w:rsidDel="00000000" w:rsidR="00000000" w:rsidRPr="00000000">
        <w:rPr>
          <w:rFonts w:ascii="Google Sans Text" w:cs="Google Sans Text" w:eastAsia="Google Sans Text" w:hAnsi="Google Sans Text"/>
          <w:i w:val="0"/>
          <w:color w:val="188038"/>
          <w:sz w:val="20"/>
          <w:szCs w:val="20"/>
          <w:shd w:fill="f0f4f9" w:val="clear"/>
          <w:rtl w:val="0"/>
        </w:rPr>
        <w:t xml:space="pr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w:t>
        <w:br w:type="textWrapping"/>
        <w:t xml:space="preserve">        data = json.load(f)</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jsonschema.validate(instance=data, schema=SARIF_SCHEMA) # Validate against SARIF schema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'runs'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'results'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Simplified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Normalize &amp; Enrich Findings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enrich_finding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enriched =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Normalization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enriched[</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finding.get(</w:t>
      </w:r>
      <w:r w:rsidDel="00000000" w:rsidR="00000000" w:rsidRPr="00000000">
        <w:rPr>
          <w:rFonts w:ascii="Google Sans Text" w:cs="Google Sans Text" w:eastAsia="Google Sans Text" w:hAnsi="Google Sans Text"/>
          <w:i w:val="0"/>
          <w:color w:val="188038"/>
          <w:sz w:val="20"/>
          <w:szCs w:val="20"/>
          <w:shd w:fill="f0f4f9" w:val="clear"/>
          <w:rtl w:val="0"/>
        </w:rPr>
        <w:t xml:space="preserve">'correlationGuid'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finding.get(</w:t>
      </w:r>
      <w:r w:rsidDel="00000000" w:rsidR="00000000" w:rsidRPr="00000000">
        <w:rPr>
          <w:rFonts w:ascii="Google Sans Text" w:cs="Google Sans Text" w:eastAsia="Google Sans Text" w:hAnsi="Google Sans Text"/>
          <w:i w:val="0"/>
          <w:color w:val="188038"/>
          <w:sz w:val="20"/>
          <w:szCs w:val="20"/>
          <w:shd w:fill="f0f4f9" w:val="clear"/>
          <w:rtl w:val="0"/>
        </w:rPr>
        <w:t xml:space="preserve">'fingerprints'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enriched[</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finding.get(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enriched[</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finding.get(</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w:t>
      </w:r>
      <w:r w:rsidDel="00000000" w:rsidR="00000000" w:rsidRPr="00000000">
        <w:rPr>
          <w:rFonts w:ascii="Google Sans Text" w:cs="Google Sans Text" w:eastAsia="Google Sans Text" w:hAnsi="Google Sans Text"/>
          <w:i w:val="0"/>
          <w:color w:val="188038"/>
          <w:sz w:val="20"/>
          <w:szCs w:val="20"/>
          <w:shd w:fill="f0f4f9" w:val="clear"/>
          <w:rtl w:val="0"/>
        </w:rPr>
        <w:t xml:space="preserve">'text'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Normalize severity (map to internal scale using CVSS logic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Normalize location (relative path, line/col)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enriched[</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finding.get(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w:t>
      </w:r>
      <w:r w:rsidDel="00000000" w:rsidR="00000000" w:rsidRPr="00000000">
        <w:rPr>
          <w:rFonts w:ascii="Google Sans Text" w:cs="Google Sans Text" w:eastAsia="Google Sans Text" w:hAnsi="Google Sans Text"/>
          <w:i w:val="0"/>
          <w:color w:val="188038"/>
          <w:sz w:val="20"/>
          <w:szCs w:val="20"/>
          <w:shd w:fill="f0f4f9" w:val="clear"/>
          <w:rtl w:val="0"/>
        </w:rPr>
        <w:t xml:space="preserve">'physicalLocation'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Enrichment (Conceptual API calls)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cve = extract_cve(finding)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cve: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enriched['epss'] = requests.get(f"https://api.first.org/data/v1/epss?cve={cve}").json().get('data', [{}]).get('epss') # [165]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enriched['kev_status'] = check_kev_catalog(cve) # [35]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enriched['owner'] = get_code_owner(enriched['location']) # [160]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enriched['asset_criticality'] = get_asset_criticality(enriched['location']) # [37]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enriched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Generate Embeddings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nlp = spacy.load(</w:t>
      </w:r>
      <w:r w:rsidDel="00000000" w:rsidR="00000000" w:rsidRPr="00000000">
        <w:rPr>
          <w:rFonts w:ascii="Google Sans Text" w:cs="Google Sans Text" w:eastAsia="Google Sans Text" w:hAnsi="Google Sans Text"/>
          <w:i w:val="0"/>
          <w:color w:val="188038"/>
          <w:sz w:val="20"/>
          <w:szCs w:val="20"/>
          <w:shd w:fill="f0f4f9" w:val="clear"/>
          <w:rtl w:val="0"/>
        </w:rPr>
        <w:t xml:space="preserve">"en_core_web_sm"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[177]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embedding_model = SentenceTransformer(</w:t>
      </w:r>
      <w:r w:rsidDel="00000000" w:rsidR="00000000" w:rsidRPr="00000000">
        <w:rPr>
          <w:rFonts w:ascii="Google Sans Text" w:cs="Google Sans Text" w:eastAsia="Google Sans Text" w:hAnsi="Google Sans Text"/>
          <w:i w:val="0"/>
          <w:color w:val="188038"/>
          <w:sz w:val="20"/>
          <w:szCs w:val="20"/>
          <w:shd w:fill="f0f4f9" w:val="clear"/>
          <w:rtl w:val="0"/>
        </w:rPr>
        <w:t xml:space="preserve">'all-MiniLM-L6-v2'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[117]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get_embedding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Basic preprocessing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doc = nlp(text)</w:t>
        <w:br w:type="textWrapping"/>
        <w:t xml:space="preserve">    processed_text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.join([token.lemma_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token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doc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token.is_stop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token.is_alpha])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embedding_model.encode([processed_text])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AI Analysis (Example: False Positive Prediction)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fp_model = load_trained_model() # Load pre-trained classifier [92]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predict_false_positive</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(finding_features_or_embedding):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prediction = fp_model.predict_proba([finding_features_or_embedding])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 prediction # Probability of being FP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Store &amp; Index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vector_index = faiss.IndexFlatIP(embedding_dim) # [175]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store_finding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(finding_data, embedding):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 finding_data in Elasticsearch/PostgreSQL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embedding to vector_index (FAISS/Milvus)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vector_index.add(np.array([embedding]))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pass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Main Pipeline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results = load_and_validate_sarif(</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'scan_results.sarif'</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results:</w:t>
        <w:br w:type="textWrapping"/>
        <w:t xml:space="preserve">    enriched_data = enrich_finding(finding)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enriched_data.get(</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embedding = get_embedding(enriched_data[</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enriched_data['fp_confidence'] = predict_false_positive(embedding) # Or use richer features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store_finding(enriched_data, embedding)</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Querying (Example: Similarity Search)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find_similar</w:t>
      </w:r>
      <w:r w:rsidDel="00000000" w:rsidR="00000000" w:rsidRPr="00000000">
        <w:rPr>
          <w:rFonts w:ascii="Google Sans Text" w:cs="Google Sans Text" w:eastAsia="Google Sans Text" w:hAnsi="Google Sans Text"/>
          <w:i w:val="0"/>
          <w:color w:val="575b5f"/>
          <w:sz w:val="20"/>
          <w:szCs w:val="20"/>
          <w:shd w:fill="f0f4f9" w:val="clear"/>
          <w:rtl w:val="0"/>
        </w:rPr>
        <w:t xml:space="preserve">(query_text, k=</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query_embedding = get_embedding(query_text)</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distances, indices = vector_index.search(np.array([query_embedding]), 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 indices, distances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Placeholder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similar_indices, _ = find_similar("SQL injection vulnerability in login form")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CI/CD Integration</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Integrate the AI-powered analysis seamlessly into the CI/CD pipeline to provide timely feedback to developers and potentially gate deployments based on risk.</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Strategies:</w:t>
      </w:r>
    </w:p>
    <w:p w:rsidR="00000000" w:rsidDel="00000000" w:rsidP="00000000" w:rsidRDefault="00000000" w:rsidRPr="00000000" w14:paraId="00000181">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Incremental/Diff-Aware Scanning:</w:t>
      </w:r>
      <w:r w:rsidDel="00000000" w:rsidR="00000000" w:rsidRPr="00000000">
        <w:rPr>
          <w:rFonts w:ascii="Google Sans Text" w:cs="Google Sans Text" w:eastAsia="Google Sans Text" w:hAnsi="Google Sans Text"/>
          <w:i w:val="0"/>
          <w:color w:val="1b1c1d"/>
          <w:sz w:val="24"/>
          <w:szCs w:val="24"/>
          <w:rtl w:val="0"/>
        </w:rPr>
        <w:t xml:space="preserve"> Configure security tools (e.g.,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244</w:t>
      </w:r>
      <w:r w:rsidDel="00000000" w:rsidR="00000000" w:rsidRPr="00000000">
        <w:rPr>
          <w:rFonts w:ascii="Google Sans Text" w:cs="Google Sans Text" w:eastAsia="Google Sans Text" w:hAnsi="Google Sans Text"/>
          <w:i w:val="0"/>
          <w:color w:val="1b1c1d"/>
          <w:sz w:val="24"/>
          <w:szCs w:val="24"/>
          <w:rtl w:val="0"/>
        </w:rPr>
        <w:t xml:space="preserve">, SCA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to scan only the changes introduced in a pull request or merge request. This significantly reduces scan time compared to full scans, providing faster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249</w:t>
      </w:r>
      <w:r w:rsidDel="00000000" w:rsidR="00000000" w:rsidRPr="00000000">
        <w:rPr>
          <w:rFonts w:ascii="Google Sans Text" w:cs="Google Sans Text" w:eastAsia="Google Sans Text" w:hAnsi="Google Sans Text"/>
          <w:i w:val="0"/>
          <w:color w:val="1b1c1d"/>
          <w:sz w:val="24"/>
          <w:szCs w:val="24"/>
          <w:rtl w:val="0"/>
        </w:rPr>
        <w:t xml:space="preserve"> Use git diff outputs to inform the scanner.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252</w:t>
      </w:r>
    </w:p>
    <w:p w:rsidR="00000000" w:rsidDel="00000000" w:rsidP="00000000" w:rsidRDefault="00000000" w:rsidRPr="00000000" w14:paraId="00000182">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Execution:</w:t>
      </w:r>
      <w:r w:rsidDel="00000000" w:rsidR="00000000" w:rsidRPr="00000000">
        <w:rPr>
          <w:rFonts w:ascii="Google Sans Text" w:cs="Google Sans Text" w:eastAsia="Google Sans Text" w:hAnsi="Google Sans Text"/>
          <w:i w:val="0"/>
          <w:color w:val="1b1c1d"/>
          <w:sz w:val="24"/>
          <w:szCs w:val="24"/>
          <w:rtl w:val="0"/>
        </w:rPr>
        <w:t xml:space="preserve"> Structure the CI/CD pipeline (e.g., using Jenkins parallel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254</w:t>
      </w:r>
      <w:r w:rsidDel="00000000" w:rsidR="00000000" w:rsidRPr="00000000">
        <w:rPr>
          <w:rFonts w:ascii="Google Sans Text" w:cs="Google Sans Text" w:eastAsia="Google Sans Text" w:hAnsi="Google Sans Text"/>
          <w:i w:val="0"/>
          <w:color w:val="1b1c1d"/>
          <w:sz w:val="24"/>
          <w:szCs w:val="24"/>
          <w:rtl w:val="0"/>
        </w:rPr>
        <w:t xml:space="preserve">, GitLab CI stages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256</w:t>
      </w:r>
      <w:r w:rsidDel="00000000" w:rsidR="00000000" w:rsidRPr="00000000">
        <w:rPr>
          <w:rFonts w:ascii="Google Sans Text" w:cs="Google Sans Text" w:eastAsia="Google Sans Text" w:hAnsi="Google Sans Text"/>
          <w:i w:val="0"/>
          <w:color w:val="1b1c1d"/>
          <w:sz w:val="24"/>
          <w:szCs w:val="24"/>
          <w:rtl w:val="0"/>
        </w:rPr>
        <w:t xml:space="preserve">, GitHub Actions matrix/jobs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258</w:t>
      </w:r>
      <w:r w:rsidDel="00000000" w:rsidR="00000000" w:rsidRPr="00000000">
        <w:rPr>
          <w:rFonts w:ascii="Google Sans Text" w:cs="Google Sans Text" w:eastAsia="Google Sans Text" w:hAnsi="Google Sans Text"/>
          <w:i w:val="0"/>
          <w:color w:val="1b1c1d"/>
          <w:sz w:val="24"/>
          <w:szCs w:val="24"/>
          <w:rtl w:val="0"/>
        </w:rPr>
        <w:t xml:space="preserve">) to run different security scans (SAST, SCA, Secrets) and potentially parts of the AI analysis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p>
    <w:p w:rsidR="00000000" w:rsidDel="00000000" w:rsidP="00000000" w:rsidRDefault="00000000" w:rsidRPr="00000000" w14:paraId="00000183">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Infrastructure Considerations:</w:t>
      </w:r>
      <w:r w:rsidDel="00000000" w:rsidR="00000000" w:rsidRPr="00000000">
        <w:rPr>
          <w:rFonts w:ascii="Google Sans Text" w:cs="Google Sans Text" w:eastAsia="Google Sans Text" w:hAnsi="Google Sans Text"/>
          <w:i w:val="0"/>
          <w:color w:val="1b1c1d"/>
          <w:sz w:val="24"/>
          <w:szCs w:val="24"/>
          <w:rtl w:val="0"/>
        </w:rPr>
        <w:t xml:space="preserve"> Parallel execution requires sufficient runner resources (CPU, memory). Dynamically allocated runners (e.g., Kubernetes pods, cloud instances) are often preferred over static agents for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271</w:t>
      </w:r>
      <w:r w:rsidDel="00000000" w:rsidR="00000000" w:rsidRPr="00000000">
        <w:rPr>
          <w:rFonts w:ascii="Google Sans Text" w:cs="Google Sans Text" w:eastAsia="Google Sans Text" w:hAnsi="Google Sans Text"/>
          <w:i w:val="0"/>
          <w:color w:val="1b1c1d"/>
          <w:sz w:val="24"/>
          <w:szCs w:val="24"/>
          <w:rtl w:val="0"/>
        </w:rPr>
        <w:t xml:space="preserve"> Monitor resource usage to avoid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276</w:t>
      </w:r>
    </w:p>
    <w:p w:rsidR="00000000" w:rsidDel="00000000" w:rsidP="00000000" w:rsidRDefault="00000000" w:rsidRPr="00000000" w14:paraId="00000184">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Optimize job execution times by caching:</w:t>
      </w:r>
    </w:p>
    <w:p w:rsidR="00000000" w:rsidDel="00000000" w:rsidP="00000000" w:rsidRDefault="00000000" w:rsidRPr="00000000" w14:paraId="00000185">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Tool Binaries/Images:</w:t>
      </w:r>
      <w:r w:rsidDel="00000000" w:rsidR="00000000" w:rsidRPr="00000000">
        <w:rPr>
          <w:rFonts w:ascii="Google Sans Text" w:cs="Google Sans Text" w:eastAsia="Google Sans Text" w:hAnsi="Google Sans Text"/>
          <w:i w:val="0"/>
          <w:color w:val="1b1c1d"/>
          <w:sz w:val="24"/>
          <w:szCs w:val="24"/>
          <w:rtl w:val="0"/>
        </w:rPr>
        <w:t xml:space="preserve"> Cache Docker images for security tools (e.g.,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277</w:t>
      </w:r>
      <w:r w:rsidDel="00000000" w:rsidR="00000000" w:rsidRPr="00000000">
        <w:rPr>
          <w:rFonts w:ascii="Google Sans Text" w:cs="Google Sans Text" w:eastAsia="Google Sans Text" w:hAnsi="Google Sans Text"/>
          <w:i w:val="0"/>
          <w:color w:val="1b1c1d"/>
          <w:sz w:val="24"/>
          <w:szCs w:val="24"/>
          <w:rtl w:val="0"/>
        </w:rPr>
        <w:t xml:space="preserve">,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278</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279</w:t>
      </w:r>
      <w:r w:rsidDel="00000000" w:rsidR="00000000" w:rsidRPr="00000000">
        <w:rPr>
          <w:rFonts w:ascii="Google Sans Text" w:cs="Google Sans Text" w:eastAsia="Google Sans Text" w:hAnsi="Google Sans Text"/>
          <w:i w:val="0"/>
          <w:color w:val="1b1c1d"/>
          <w:sz w:val="24"/>
          <w:szCs w:val="24"/>
          <w:rtl w:val="0"/>
        </w:rPr>
        <w:t xml:space="preserve">) or downloaded CLI binaries.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280</w:t>
      </w:r>
    </w:p>
    <w:p w:rsidR="00000000" w:rsidDel="00000000" w:rsidP="00000000" w:rsidRDefault="00000000" w:rsidRPr="00000000" w14:paraId="00000186">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Vulnerability Databases:</w:t>
      </w:r>
      <w:r w:rsidDel="00000000" w:rsidR="00000000" w:rsidRPr="00000000">
        <w:rPr>
          <w:rFonts w:ascii="Google Sans Text" w:cs="Google Sans Text" w:eastAsia="Google Sans Text" w:hAnsi="Google Sans Text"/>
          <w:i w:val="0"/>
          <w:color w:val="1b1c1d"/>
          <w:sz w:val="24"/>
          <w:szCs w:val="24"/>
          <w:rtl w:val="0"/>
        </w:rPr>
        <w:t xml:space="preserve"> Cache databases used by scanners (e.g., Grype DB </w:t>
      </w:r>
      <w:r w:rsidDel="00000000" w:rsidR="00000000" w:rsidRPr="00000000">
        <w:rPr>
          <w:rFonts w:ascii="Google Sans Text" w:cs="Google Sans Text" w:eastAsia="Google Sans Text" w:hAnsi="Google Sans Text"/>
          <w:i w:val="0"/>
          <w:color w:val="575b5f"/>
          <w:sz w:val="24"/>
          <w:szCs w:val="24"/>
          <w:vertAlign w:val="superscript"/>
          <w:rtl w:val="0"/>
        </w:rPr>
        <w:t xml:space="preserve">282</w:t>
      </w:r>
      <w:r w:rsidDel="00000000" w:rsidR="00000000" w:rsidRPr="00000000">
        <w:rPr>
          <w:rFonts w:ascii="Google Sans Text" w:cs="Google Sans Text" w:eastAsia="Google Sans Text" w:hAnsi="Google Sans Text"/>
          <w:i w:val="0"/>
          <w:color w:val="1b1c1d"/>
          <w:sz w:val="24"/>
          <w:szCs w:val="24"/>
          <w:rtl w:val="0"/>
        </w:rPr>
        <w:t xml:space="preserve">, Dependency-Check DB </w:t>
      </w:r>
      <w:r w:rsidDel="00000000" w:rsidR="00000000" w:rsidRPr="00000000">
        <w:rPr>
          <w:rFonts w:ascii="Google Sans Text" w:cs="Google Sans Text" w:eastAsia="Google Sans Text" w:hAnsi="Google Sans Text"/>
          <w:i w:val="0"/>
          <w:color w:val="575b5f"/>
          <w:sz w:val="24"/>
          <w:szCs w:val="24"/>
          <w:vertAlign w:val="superscript"/>
          <w:rtl w:val="0"/>
        </w:rPr>
        <w:t xml:space="preserve">284</w:t>
      </w:r>
      <w:r w:rsidDel="00000000" w:rsidR="00000000" w:rsidRPr="00000000">
        <w:rPr>
          <w:rFonts w:ascii="Google Sans Text" w:cs="Google Sans Text" w:eastAsia="Google Sans Text" w:hAnsi="Google Sans Text"/>
          <w:i w:val="0"/>
          <w:color w:val="1b1c1d"/>
          <w:sz w:val="24"/>
          <w:szCs w:val="24"/>
          <w:rtl w:val="0"/>
        </w:rPr>
        <w:t xml:space="preserve">) to avoid repeated downloads. Ensure mechanisms exist to update the cache periodically.</w:t>
      </w:r>
    </w:p>
    <w:p w:rsidR="00000000" w:rsidDel="00000000" w:rsidP="00000000" w:rsidRDefault="00000000" w:rsidRPr="00000000" w14:paraId="00000187">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Language Dependencies:</w:t>
      </w:r>
      <w:r w:rsidDel="00000000" w:rsidR="00000000" w:rsidRPr="00000000">
        <w:rPr>
          <w:rFonts w:ascii="Google Sans Text" w:cs="Google Sans Text" w:eastAsia="Google Sans Text" w:hAnsi="Google Sans Text"/>
          <w:i w:val="0"/>
          <w:color w:val="1b1c1d"/>
          <w:sz w:val="24"/>
          <w:szCs w:val="24"/>
          <w:rtl w:val="0"/>
        </w:rPr>
        <w:t xml:space="preserve"> Cache downloaded packages/libraries for build tools (Maven, Gradle, npm, pip,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267</w:t>
      </w:r>
      <w:r w:rsidDel="00000000" w:rsidR="00000000" w:rsidRPr="00000000">
        <w:rPr>
          <w:rFonts w:ascii="Google Sans Text" w:cs="Google Sans Text" w:eastAsia="Google Sans Text" w:hAnsi="Google Sans Text"/>
          <w:i w:val="0"/>
          <w:color w:val="1b1c1d"/>
          <w:sz w:val="24"/>
          <w:szCs w:val="24"/>
          <w:rtl w:val="0"/>
        </w:rPr>
        <w:t xml:space="preserve"> Use lockfile hashes in cache keys for invalidation.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287</w:t>
      </w:r>
    </w:p>
    <w:p w:rsidR="00000000" w:rsidDel="00000000" w:rsidP="00000000" w:rsidRDefault="00000000" w:rsidRPr="00000000" w14:paraId="00000188">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Intermediate Artifacts:</w:t>
      </w:r>
      <w:r w:rsidDel="00000000" w:rsidR="00000000" w:rsidRPr="00000000">
        <w:rPr>
          <w:rFonts w:ascii="Google Sans Text" w:cs="Google Sans Text" w:eastAsia="Google Sans Text" w:hAnsi="Google Sans Text"/>
          <w:i w:val="0"/>
          <w:color w:val="1b1c1d"/>
          <w:sz w:val="24"/>
          <w:szCs w:val="24"/>
          <w:rtl w:val="0"/>
        </w:rPr>
        <w:t xml:space="preserve"> Cache intermediate build results or SBOMs generated by tools like Syft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290</w:t>
      </w:r>
      <w:r w:rsidDel="00000000" w:rsidR="00000000" w:rsidRPr="00000000">
        <w:rPr>
          <w:rFonts w:ascii="Google Sans Text" w:cs="Google Sans Text" w:eastAsia="Google Sans Text" w:hAnsi="Google Sans Text"/>
          <w:i w:val="0"/>
          <w:color w:val="1b1c1d"/>
          <w:sz w:val="24"/>
          <w:szCs w:val="24"/>
          <w:rtl w:val="0"/>
        </w:rPr>
        <w:t xml:space="preserve"> if they are reused in later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254</w:t>
      </w:r>
    </w:p>
    <w:p w:rsidR="00000000" w:rsidDel="00000000" w:rsidP="00000000" w:rsidRDefault="00000000" w:rsidRPr="00000000" w14:paraId="00000189">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Use built-in caching features of CI/CD platforms (e.g., GitHub Actions cache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287</w:t>
      </w:r>
      <w:r w:rsidDel="00000000" w:rsidR="00000000" w:rsidRPr="00000000">
        <w:rPr>
          <w:rFonts w:ascii="Google Sans Text" w:cs="Google Sans Text" w:eastAsia="Google Sans Text" w:hAnsi="Google Sans Text"/>
          <w:i w:val="0"/>
          <w:color w:val="1b1c1d"/>
          <w:sz w:val="24"/>
          <w:szCs w:val="24"/>
          <w:rtl w:val="0"/>
        </w:rPr>
        <w:t xml:space="preserve">, GitLab CI cache keyword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294</w:t>
      </w:r>
      <w:r w:rsidDel="00000000" w:rsidR="00000000" w:rsidRPr="00000000">
        <w:rPr>
          <w:rFonts w:ascii="Google Sans Text" w:cs="Google Sans Text" w:eastAsia="Google Sans Text" w:hAnsi="Google Sans Text"/>
          <w:i w:val="0"/>
          <w:color w:val="1b1c1d"/>
          <w:sz w:val="24"/>
          <w:szCs w:val="24"/>
          <w:rtl w:val="0"/>
        </w:rPr>
        <w:t xml:space="preserve">) or dedicated caching plugins (e.g., Jenkins Job Cacher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Failure Handling &amp; Thresholds:</w:t>
      </w:r>
      <w:r w:rsidDel="00000000" w:rsidR="00000000" w:rsidRPr="00000000">
        <w:rPr>
          <w:rFonts w:ascii="Google Sans Text" w:cs="Google Sans Text" w:eastAsia="Google Sans Text" w:hAnsi="Google Sans Text"/>
          <w:i w:val="0"/>
          <w:color w:val="1b1c1d"/>
          <w:sz w:val="24"/>
          <w:szCs w:val="24"/>
          <w:rtl w:val="0"/>
        </w:rPr>
        <w:t xml:space="preserve"> Define how pipeline failures related to security findings are handled.</w:t>
      </w:r>
    </w:p>
    <w:p w:rsidR="00000000" w:rsidDel="00000000" w:rsidP="00000000" w:rsidRDefault="00000000" w:rsidRPr="00000000" w14:paraId="0000018B">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Fail Fast vs. Fail Late:</w:t>
      </w:r>
      <w:r w:rsidDel="00000000" w:rsidR="00000000" w:rsidRPr="00000000">
        <w:rPr>
          <w:rFonts w:ascii="Google Sans Text" w:cs="Google Sans Text" w:eastAsia="Google Sans Text" w:hAnsi="Google Sans Text"/>
          <w:i w:val="0"/>
          <w:color w:val="1b1c1d"/>
          <w:sz w:val="24"/>
          <w:szCs w:val="24"/>
          <w:rtl w:val="0"/>
        </w:rPr>
        <w:t xml:space="preserve"> Decide whether critical security findings should fail the build immediately (fail fast) or allow the pipeline to complete other stages before reporting (fail 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298</w:t>
      </w:r>
      <w:r w:rsidDel="00000000" w:rsidR="00000000" w:rsidRPr="00000000">
        <w:rPr>
          <w:rFonts w:ascii="Google Sans Text" w:cs="Google Sans Text" w:eastAsia="Google Sans Text" w:hAnsi="Google Sans Text"/>
          <w:i w:val="0"/>
          <w:color w:val="1b1c1d"/>
          <w:sz w:val="24"/>
          <w:szCs w:val="24"/>
          <w:rtl w:val="0"/>
        </w:rPr>
        <w:t xml:space="preserve"> Failing fast provides quicker feedback but might interrupt other useful checks.</w:t>
      </w:r>
    </w:p>
    <w:p w:rsidR="00000000" w:rsidDel="00000000" w:rsidP="00000000" w:rsidRDefault="00000000" w:rsidRPr="00000000" w14:paraId="0000018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Retry Mechanisms:</w:t>
      </w:r>
      <w:r w:rsidDel="00000000" w:rsidR="00000000" w:rsidRPr="00000000">
        <w:rPr>
          <w:rFonts w:ascii="Google Sans Text" w:cs="Google Sans Text" w:eastAsia="Google Sans Text" w:hAnsi="Google Sans Text"/>
          <w:i w:val="0"/>
          <w:color w:val="1b1c1d"/>
          <w:sz w:val="24"/>
          <w:szCs w:val="24"/>
          <w:rtl w:val="0"/>
        </w:rPr>
        <w:t xml:space="preserve"> Implement retries for transient errors (e.g., network issues during DB download, temporary API unavailability during enrichment) using platform features (e.g., GitLab CI retry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301</w:t>
      </w:r>
      <w:r w:rsidDel="00000000" w:rsidR="00000000" w:rsidRPr="00000000">
        <w:rPr>
          <w:rFonts w:ascii="Google Sans Text" w:cs="Google Sans Text" w:eastAsia="Google Sans Text" w:hAnsi="Google Sans Text"/>
          <w:i w:val="0"/>
          <w:color w:val="1b1c1d"/>
          <w:sz w:val="24"/>
          <w:szCs w:val="24"/>
          <w:rtl w:val="0"/>
        </w:rPr>
        <w:t xml:space="preserve">, Jenkins retry block </w:t>
      </w:r>
      <w:r w:rsidDel="00000000" w:rsidR="00000000" w:rsidRPr="00000000">
        <w:rPr>
          <w:rFonts w:ascii="Google Sans Text" w:cs="Google Sans Text" w:eastAsia="Google Sans Text" w:hAnsi="Google Sans Text"/>
          <w:i w:val="0"/>
          <w:color w:val="575b5f"/>
          <w:sz w:val="24"/>
          <w:szCs w:val="24"/>
          <w:vertAlign w:val="superscript"/>
          <w:rtl w:val="0"/>
        </w:rPr>
        <w:t xml:space="preserve">304</w:t>
      </w:r>
      <w:r w:rsidDel="00000000" w:rsidR="00000000" w:rsidRPr="00000000">
        <w:rPr>
          <w:rFonts w:ascii="Google Sans Text" w:cs="Google Sans Text" w:eastAsia="Google Sans Text" w:hAnsi="Google Sans Text"/>
          <w:i w:val="0"/>
          <w:color w:val="1b1c1d"/>
          <w:sz w:val="24"/>
          <w:szCs w:val="24"/>
          <w:rtl w:val="0"/>
        </w:rPr>
        <w:t xml:space="preserve">) or custom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307</w:t>
      </w:r>
    </w:p>
    <w:p w:rsidR="00000000" w:rsidDel="00000000" w:rsidP="00000000" w:rsidRDefault="00000000" w:rsidRPr="00000000" w14:paraId="0000018D">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Skip Optional Stages:</w:t>
      </w:r>
      <w:r w:rsidDel="00000000" w:rsidR="00000000" w:rsidRPr="00000000">
        <w:rPr>
          <w:rFonts w:ascii="Google Sans Text" w:cs="Google Sans Text" w:eastAsia="Google Sans Text" w:hAnsi="Google Sans Text"/>
          <w:i w:val="0"/>
          <w:color w:val="1b1c1d"/>
          <w:sz w:val="24"/>
          <w:szCs w:val="24"/>
          <w:rtl w:val="0"/>
        </w:rPr>
        <w:t xml:space="preserve"> Configure non-critical analysis stages (e.g., informational scans) to be skipped on failure or marked as allow_failure: true (GitLab) or continue-on-error: true (GitHub Actions) to avoid blocking the pipeline unnecessarily.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p>
    <w:p w:rsidR="00000000" w:rsidDel="00000000" w:rsidP="00000000" w:rsidRDefault="00000000" w:rsidRPr="00000000" w14:paraId="0000018E">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Configurable Thresholds:</w:t>
      </w:r>
      <w:r w:rsidDel="00000000" w:rsidR="00000000" w:rsidRPr="00000000">
        <w:rPr>
          <w:rFonts w:ascii="Google Sans Text" w:cs="Google Sans Text" w:eastAsia="Google Sans Text" w:hAnsi="Google Sans Text"/>
          <w:i w:val="0"/>
          <w:color w:val="1b1c1d"/>
          <w:sz w:val="24"/>
          <w:szCs w:val="24"/>
          <w:rtl w:val="0"/>
        </w:rPr>
        <w:t xml:space="preserve"> Set thresholds (e.g., fail if &gt; 0 Critical findings, or if AI-predicted risk score &gt; threshold) to determine when a pipeline should fail based on the analysis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8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r w:rsidDel="00000000" w:rsidR="00000000" w:rsidRPr="00000000">
        <w:rPr>
          <w:rFonts w:ascii="Google Sans Text" w:cs="Google Sans Text" w:eastAsia="Google Sans Text" w:hAnsi="Google Sans Text"/>
          <w:i w:val="0"/>
          <w:color w:val="1b1c1d"/>
          <w:sz w:val="24"/>
          <w:szCs w:val="24"/>
          <w:rtl w:val="0"/>
        </w:rPr>
        <w:t xml:space="preserve"> Manage pipeline configurations, including security tool settings and AI analysis parameters, using pipeline-as-code principles.</w:t>
      </w:r>
    </w:p>
    <w:p w:rsidR="00000000" w:rsidDel="00000000" w:rsidP="00000000" w:rsidRDefault="00000000" w:rsidRPr="00000000" w14:paraId="00000190">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Repository Configuration:</w:t>
      </w:r>
      <w:r w:rsidDel="00000000" w:rsidR="00000000" w:rsidRPr="00000000">
        <w:rPr>
          <w:rFonts w:ascii="Google Sans Text" w:cs="Google Sans Text" w:eastAsia="Google Sans Text" w:hAnsi="Google Sans Text"/>
          <w:i w:val="0"/>
          <w:color w:val="1b1c1d"/>
          <w:sz w:val="24"/>
          <w:szCs w:val="24"/>
          <w:rtl w:val="0"/>
        </w:rPr>
        <w:t xml:space="preserve"> Store tool configurations (.semgrepignore, .grype.yaml </w:t>
      </w:r>
      <w:r w:rsidDel="00000000" w:rsidR="00000000" w:rsidRPr="00000000">
        <w:rPr>
          <w:rFonts w:ascii="Google Sans Text" w:cs="Google Sans Text" w:eastAsia="Google Sans Text" w:hAnsi="Google Sans Text"/>
          <w:i w:val="0"/>
          <w:color w:val="575b5f"/>
          <w:sz w:val="24"/>
          <w:szCs w:val="24"/>
          <w:vertAlign w:val="superscript"/>
          <w:rtl w:val="0"/>
        </w:rPr>
        <w:t xml:space="preserve">232</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318</w:t>
      </w:r>
      <w:r w:rsidDel="00000000" w:rsidR="00000000" w:rsidRPr="00000000">
        <w:rPr>
          <w:rFonts w:ascii="Google Sans Text" w:cs="Google Sans Text" w:eastAsia="Google Sans Text" w:hAnsi="Google Sans Text"/>
          <w:i w:val="0"/>
          <w:color w:val="1b1c1d"/>
          <w:sz w:val="24"/>
          <w:szCs w:val="24"/>
          <w:rtl w:val="0"/>
        </w:rPr>
        <w:t xml:space="preserve">, etc.) within the code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320</w:t>
      </w:r>
    </w:p>
    <w:p w:rsidR="00000000" w:rsidDel="00000000" w:rsidP="00000000" w:rsidRDefault="00000000" w:rsidRPr="00000000" w14:paraId="0000019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Centralized Logic:</w:t>
      </w:r>
      <w:r w:rsidDel="00000000" w:rsidR="00000000" w:rsidRPr="00000000">
        <w:rPr>
          <w:rFonts w:ascii="Google Sans Text" w:cs="Google Sans Text" w:eastAsia="Google Sans Text" w:hAnsi="Google Sans Text"/>
          <w:i w:val="0"/>
          <w:color w:val="1b1c1d"/>
          <w:sz w:val="24"/>
          <w:szCs w:val="24"/>
          <w:rtl w:val="0"/>
        </w:rPr>
        <w:t xml:space="preserve"> Use shared libraries (Jenkins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322</w:t>
      </w:r>
      <w:r w:rsidDel="00000000" w:rsidR="00000000" w:rsidRPr="00000000">
        <w:rPr>
          <w:rFonts w:ascii="Google Sans Text" w:cs="Google Sans Text" w:eastAsia="Google Sans Text" w:hAnsi="Google Sans Text"/>
          <w:i w:val="0"/>
          <w:color w:val="1b1c1d"/>
          <w:sz w:val="24"/>
          <w:szCs w:val="24"/>
          <w:rtl w:val="0"/>
        </w:rPr>
        <w:t xml:space="preserve">), reusable workflows (GitHub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325</w:t>
      </w:r>
      <w:r w:rsidDel="00000000" w:rsidR="00000000" w:rsidRPr="00000000">
        <w:rPr>
          <w:rFonts w:ascii="Google Sans Text" w:cs="Google Sans Text" w:eastAsia="Google Sans Text" w:hAnsi="Google Sans Text"/>
          <w:i w:val="0"/>
          <w:color w:val="1b1c1d"/>
          <w:sz w:val="24"/>
          <w:szCs w:val="24"/>
          <w:rtl w:val="0"/>
        </w:rPr>
        <w:t xml:space="preserve">), or templates (GitLab CI </w:t>
      </w:r>
      <w:r w:rsidDel="00000000" w:rsidR="00000000" w:rsidRPr="00000000">
        <w:rPr>
          <w:rFonts w:ascii="Google Sans Text" w:cs="Google Sans Text" w:eastAsia="Google Sans Text" w:hAnsi="Google Sans Text"/>
          <w:i w:val="0"/>
          <w:color w:val="575b5f"/>
          <w:sz w:val="24"/>
          <w:szCs w:val="24"/>
          <w:vertAlign w:val="superscript"/>
          <w:rtl w:val="0"/>
        </w:rPr>
        <w:t xml:space="preserve">328</w:t>
      </w:r>
      <w:r w:rsidDel="00000000" w:rsidR="00000000" w:rsidRPr="00000000">
        <w:rPr>
          <w:rFonts w:ascii="Google Sans Text" w:cs="Google Sans Text" w:eastAsia="Google Sans Text" w:hAnsi="Google Sans Text"/>
          <w:i w:val="0"/>
          <w:color w:val="1b1c1d"/>
          <w:sz w:val="24"/>
          <w:szCs w:val="24"/>
          <w:rtl w:val="0"/>
        </w:rPr>
        <w:t xml:space="preserve">) to define and manage common security stages and AI integration logic centrally, ensuring consistency across multiple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329</w:t>
      </w:r>
    </w:p>
    <w:p w:rsidR="00000000" w:rsidDel="00000000" w:rsidP="00000000" w:rsidRDefault="00000000" w:rsidRPr="00000000" w14:paraId="00000192">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Parameterization:</w:t>
      </w:r>
      <w:r w:rsidDel="00000000" w:rsidR="00000000" w:rsidRPr="00000000">
        <w:rPr>
          <w:rFonts w:ascii="Google Sans Text" w:cs="Google Sans Text" w:eastAsia="Google Sans Text" w:hAnsi="Google Sans Text"/>
          <w:i w:val="0"/>
          <w:color w:val="1b1c1d"/>
          <w:sz w:val="24"/>
          <w:szCs w:val="24"/>
          <w:rtl w:val="0"/>
        </w:rPr>
        <w:t xml:space="preserve"> Make pipelines configurable using inputs/variables to adapt security scans or AI parameters per project or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9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Feedback:</w:t>
      </w:r>
    </w:p>
    <w:p w:rsidR="00000000" w:rsidDel="00000000" w:rsidP="00000000" w:rsidRDefault="00000000" w:rsidRPr="00000000" w14:paraId="0000019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Pipeline Performance:</w:t>
      </w:r>
      <w:r w:rsidDel="00000000" w:rsidR="00000000" w:rsidRPr="00000000">
        <w:rPr>
          <w:rFonts w:ascii="Google Sans Text" w:cs="Google Sans Text" w:eastAsia="Google Sans Text" w:hAnsi="Google Sans Text"/>
          <w:i w:val="0"/>
          <w:color w:val="1b1c1d"/>
          <w:sz w:val="24"/>
          <w:szCs w:val="24"/>
          <w:rtl w:val="0"/>
        </w:rPr>
        <w:t xml:space="preserve"> Monitor CI/CD metrics like build duration, stage times, success/failure rates, and resource usage to identify bottlenecks caused by security scans or AI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Use tools like Prometheus/Grafana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259</w:t>
      </w:r>
      <w:r w:rsidDel="00000000" w:rsidR="00000000" w:rsidRPr="00000000">
        <w:rPr>
          <w:rFonts w:ascii="Google Sans Text" w:cs="Google Sans Text" w:eastAsia="Google Sans Text" w:hAnsi="Google Sans Text"/>
          <w:i w:val="0"/>
          <w:color w:val="1b1c1d"/>
          <w:sz w:val="24"/>
          <w:szCs w:val="24"/>
          <w:rtl w:val="0"/>
        </w:rPr>
        <w:t xml:space="preserve"> or platform-specific dashboards (e.g., GitLab CI/CD Analytics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338</w:t>
      </w:r>
      <w:r w:rsidDel="00000000" w:rsidR="00000000" w:rsidRPr="00000000">
        <w:rPr>
          <w:rFonts w:ascii="Google Sans Text" w:cs="Google Sans Text" w:eastAsia="Google Sans Text" w:hAnsi="Google Sans Text"/>
          <w:i w:val="0"/>
          <w:color w:val="1b1c1d"/>
          <w:sz w:val="24"/>
          <w:szCs w:val="24"/>
          <w:rtl w:val="0"/>
        </w:rPr>
        <w:t xml:space="preserve">, GitHub Actions Metrics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5">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Real-time Progress:</w:t>
      </w:r>
      <w:r w:rsidDel="00000000" w:rsidR="00000000" w:rsidRPr="00000000">
        <w:rPr>
          <w:rFonts w:ascii="Google Sans Text" w:cs="Google Sans Text" w:eastAsia="Google Sans Text" w:hAnsi="Google Sans Text"/>
          <w:i w:val="0"/>
          <w:color w:val="1b1c1d"/>
          <w:sz w:val="24"/>
          <w:szCs w:val="24"/>
          <w:rtl w:val="0"/>
        </w:rPr>
        <w:t xml:space="preserve"> Utilize UI features of orchestration tools (e.g., Jenkins Blue Ocean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345</w:t>
      </w:r>
      <w:r w:rsidDel="00000000" w:rsidR="00000000" w:rsidRPr="00000000">
        <w:rPr>
          <w:rFonts w:ascii="Google Sans Text" w:cs="Google Sans Text" w:eastAsia="Google Sans Text" w:hAnsi="Google Sans Text"/>
          <w:i w:val="0"/>
          <w:color w:val="1b1c1d"/>
          <w:sz w:val="24"/>
          <w:szCs w:val="24"/>
          <w:rtl w:val="0"/>
        </w:rPr>
        <w:t xml:space="preserve">, GitLab pipeline graphs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346</w:t>
      </w:r>
      <w:r w:rsidDel="00000000" w:rsidR="00000000" w:rsidRPr="00000000">
        <w:rPr>
          <w:rFonts w:ascii="Google Sans Text" w:cs="Google Sans Text" w:eastAsia="Google Sans Text" w:hAnsi="Google Sans Text"/>
          <w:i w:val="0"/>
          <w:color w:val="1b1c1d"/>
          <w:sz w:val="24"/>
          <w:szCs w:val="24"/>
          <w:rtl w:val="0"/>
        </w:rPr>
        <w:t xml:space="preserve">, Argo UI </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r w:rsidDel="00000000" w:rsidR="00000000" w:rsidRPr="00000000">
        <w:rPr>
          <w:rFonts w:ascii="Google Sans Text" w:cs="Google Sans Text" w:eastAsia="Google Sans Text" w:hAnsi="Google Sans Text"/>
          <w:i w:val="0"/>
          <w:color w:val="1b1c1d"/>
          <w:sz w:val="24"/>
          <w:szCs w:val="24"/>
          <w:rtl w:val="0"/>
        </w:rPr>
        <w:t xml:space="preserve">, GitHub Actions visualization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344</w:t>
      </w:r>
      <w:r w:rsidDel="00000000" w:rsidR="00000000" w:rsidRPr="00000000">
        <w:rPr>
          <w:rFonts w:ascii="Google Sans Text" w:cs="Google Sans Text" w:eastAsia="Google Sans Text" w:hAnsi="Google Sans Text"/>
          <w:i w:val="0"/>
          <w:color w:val="1b1c1d"/>
          <w:sz w:val="24"/>
          <w:szCs w:val="24"/>
          <w:rtl w:val="0"/>
        </w:rPr>
        <w:t xml:space="preserve">) and job logs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346</w:t>
      </w:r>
      <w:r w:rsidDel="00000000" w:rsidR="00000000" w:rsidRPr="00000000">
        <w:rPr>
          <w:rFonts w:ascii="Google Sans Text" w:cs="Google Sans Text" w:eastAsia="Google Sans Text" w:hAnsi="Google Sans Text"/>
          <w:i w:val="0"/>
          <w:color w:val="1b1c1d"/>
          <w:sz w:val="24"/>
          <w:szCs w:val="24"/>
          <w:rtl w:val="0"/>
        </w:rPr>
        <w:t xml:space="preserve"> for real-time monitoring of security stage progress and identifying failures quickly.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Tekton provides progress via status.conditions and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Efficient CI/CD integration necessitates optimizing for speed and feedback. Techniques like diff-aware scanning, parallel execution, and robust caching are essential. Centralized configuration management ensures consistency and maintainability when deploying complex AI-driven analysis across an organization.</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Ethical Considerations and Future Trends</w:t>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Ethical Considerations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AI for security finding analysis introduces important ethical considerations that must be addressed proactively.</w:t>
      </w:r>
    </w:p>
    <w:p w:rsidR="00000000" w:rsidDel="00000000" w:rsidP="00000000" w:rsidRDefault="00000000" w:rsidRPr="00000000" w14:paraId="0000019A">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in AI Models:</w:t>
      </w:r>
      <w:r w:rsidDel="00000000" w:rsidR="00000000" w:rsidRPr="00000000">
        <w:rPr>
          <w:rFonts w:ascii="Google Sans Text" w:cs="Google Sans Text" w:eastAsia="Google Sans Text" w:hAnsi="Google Sans Text"/>
          <w:i w:val="0"/>
          <w:color w:val="1b1c1d"/>
          <w:sz w:val="24"/>
          <w:szCs w:val="24"/>
          <w:rtl w:val="0"/>
        </w:rPr>
        <w:t xml:space="preserve"> AI models learn from data, and if the training data reflects existing biases, the models can perpetuate or even amplify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In vulnerability assessment, this could manifest as models being less effective at identifying vulnerabilities in less common programming languages or frameworks, or potentially flagging code written by certain developer groups more often due to stylistic differences misinterpreted as anomalies. This necessitates careful curation and auditing of training datasets.</w:t>
      </w:r>
    </w:p>
    <w:p w:rsidR="00000000" w:rsidDel="00000000" w:rsidP="00000000" w:rsidRDefault="00000000" w:rsidRPr="00000000" w14:paraId="0000019B">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Explainability:</w:t>
      </w:r>
      <w:r w:rsidDel="00000000" w:rsidR="00000000" w:rsidRPr="00000000">
        <w:rPr>
          <w:rFonts w:ascii="Google Sans Text" w:cs="Google Sans Text" w:eastAsia="Google Sans Text" w:hAnsi="Google Sans Text"/>
          <w:i w:val="0"/>
          <w:color w:val="1b1c1d"/>
          <w:sz w:val="24"/>
          <w:szCs w:val="24"/>
          <w:rtl w:val="0"/>
        </w:rPr>
        <w:t xml:space="preserve"> Many advanced AI models, particularly deep learning approaches, function as "black boxes," making it difficult to understand precisely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specific finding was flagged, prioritized, or why a particular remediation was suggested.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This lack of transparency can hinder trust, make it difficult to validate AI outputs, and complicate the process of refining the models or rules based on incorrect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Techniques for model explainability (e.g., LIME, SHAP) can help but often provide approximations rather than complete certainty.</w:t>
      </w:r>
    </w:p>
    <w:p w:rsidR="00000000" w:rsidDel="00000000" w:rsidP="00000000" w:rsidRDefault="00000000" w:rsidRPr="00000000" w14:paraId="0000019C">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Accountability:</w:t>
      </w:r>
      <w:r w:rsidDel="00000000" w:rsidR="00000000" w:rsidRPr="00000000">
        <w:rPr>
          <w:rFonts w:ascii="Google Sans Text" w:cs="Google Sans Text" w:eastAsia="Google Sans Text" w:hAnsi="Google Sans Text"/>
          <w:i w:val="0"/>
          <w:color w:val="1b1c1d"/>
          <w:sz w:val="24"/>
          <w:szCs w:val="24"/>
          <w:rtl w:val="0"/>
        </w:rPr>
        <w:t xml:space="preserve"> Determining responsibility when AI-driven analysis fails (e.g., missing a critical vulnerability that leads to a breach, or generating an insecure code fix) is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Is the fault with the model developers, the data used for training, the security team deploying the tool, or the developer who accepted an AI-generated fix without sufficient validation? Clear lines of responsibility and robust validation processes are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p>
    <w:p w:rsidR="00000000" w:rsidDel="00000000" w:rsidP="00000000" w:rsidRDefault="00000000" w:rsidRPr="00000000" w14:paraId="0000019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w:t>
      </w:r>
      <w:r w:rsidDel="00000000" w:rsidR="00000000" w:rsidRPr="00000000">
        <w:rPr>
          <w:rFonts w:ascii="Google Sans Text" w:cs="Google Sans Text" w:eastAsia="Google Sans Text" w:hAnsi="Google Sans Text"/>
          <w:i w:val="0"/>
          <w:color w:val="1b1c1d"/>
          <w:sz w:val="24"/>
          <w:szCs w:val="24"/>
          <w:rtl w:val="0"/>
        </w:rPr>
        <w:t xml:space="preserve"> AI models, especially LLMs, often require access to source code and detailed finding descriptions for analysis and remediation generation. This raises concerns about the privacy and confidentiality of potentially sensitive intellectual property or vulnerability details, especially when using third-party AI services or models trained on broad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Secure data handling protocols, data minimization techniques, and potentially on-premises or privacy-preserving AI methods (like federated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are important considerations.</w:t>
      </w:r>
    </w:p>
    <w:p w:rsidR="00000000" w:rsidDel="00000000" w:rsidP="00000000" w:rsidRDefault="00000000" w:rsidRPr="00000000" w14:paraId="0000019E">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Misuse:</w:t>
      </w:r>
      <w:r w:rsidDel="00000000" w:rsidR="00000000" w:rsidRPr="00000000">
        <w:rPr>
          <w:rFonts w:ascii="Google Sans Text" w:cs="Google Sans Text" w:eastAsia="Google Sans Text" w:hAnsi="Google Sans Text"/>
          <w:i w:val="0"/>
          <w:color w:val="1b1c1d"/>
          <w:sz w:val="24"/>
          <w:szCs w:val="24"/>
          <w:rtl w:val="0"/>
        </w:rPr>
        <w:t xml:space="preserve"> AI tools designed to identify vulnerabilities could potentially be misused by malicious actors if accessed or reverse-engineered.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This underscores the need for secure development and deployment practices for the AI tools themselves.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Adhering to ethical AI principles, such as those outlined by UNESCO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is crucial. This includes ensuring fairness, transparency, human oversight, security, and accountability. Practical steps involve rigorous testing for bias, prioritizing model interpretability where possible, establishing clear accountability frameworks, implementing strong data privacy controls, and maintaining human oversight in critical decision-making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p>
    <w:p w:rsidR="00000000" w:rsidDel="00000000" w:rsidP="00000000" w:rsidRDefault="00000000" w:rsidRPr="00000000" w14:paraId="000001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Future Trends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AI in security finding analysis is rapidly evolving. Key future trends include:</w:t>
      </w:r>
    </w:p>
    <w:p w:rsidR="00000000" w:rsidDel="00000000" w:rsidP="00000000" w:rsidRDefault="00000000" w:rsidRPr="00000000" w14:paraId="000001A2">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More Sophisticated AI Models:</w:t>
      </w:r>
      <w:r w:rsidDel="00000000" w:rsidR="00000000" w:rsidRPr="00000000">
        <w:rPr>
          <w:rFonts w:ascii="Google Sans Text" w:cs="Google Sans Text" w:eastAsia="Google Sans Text" w:hAnsi="Google Sans Text"/>
          <w:i w:val="0"/>
          <w:color w:val="1b1c1d"/>
          <w:sz w:val="24"/>
          <w:szCs w:val="24"/>
          <w:rtl w:val="0"/>
        </w:rPr>
        <w:t xml:space="preserve"> Expect deeper integration of advanced architectures like Graph Neural Networks (GNNs) for analyzing code structure and relationships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r w:rsidDel="00000000" w:rsidR="00000000" w:rsidRPr="00000000">
        <w:rPr>
          <w:rFonts w:ascii="Google Sans Text" w:cs="Google Sans Text" w:eastAsia="Google Sans Text" w:hAnsi="Google Sans Text"/>
          <w:i w:val="0"/>
          <w:color w:val="1b1c1d"/>
          <w:sz w:val="24"/>
          <w:szCs w:val="24"/>
          <w:rtl w:val="0"/>
        </w:rPr>
        <w:t xml:space="preserve">, and more powerful Transformer models for improved semantic understanding of code and vulnerability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363</w:t>
      </w:r>
      <w:r w:rsidDel="00000000" w:rsidR="00000000" w:rsidRPr="00000000">
        <w:rPr>
          <w:rFonts w:ascii="Google Sans Text" w:cs="Google Sans Text" w:eastAsia="Google Sans Text" w:hAnsi="Google Sans Text"/>
          <w:i w:val="0"/>
          <w:color w:val="1b1c1d"/>
          <w:sz w:val="24"/>
          <w:szCs w:val="24"/>
          <w:rtl w:val="0"/>
        </w:rPr>
        <w:t xml:space="preserve"> Multimodal models combining text, code, and graph embeddings will likely become more prevalent.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123</w:t>
      </w:r>
    </w:p>
    <w:p w:rsidR="00000000" w:rsidDel="00000000" w:rsidP="00000000" w:rsidRDefault="00000000" w:rsidRPr="00000000" w14:paraId="000001A3">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Generative AI Capabilities:</w:t>
      </w:r>
      <w:r w:rsidDel="00000000" w:rsidR="00000000" w:rsidRPr="00000000">
        <w:rPr>
          <w:rFonts w:ascii="Google Sans Text" w:cs="Google Sans Text" w:eastAsia="Google Sans Text" w:hAnsi="Google Sans Text"/>
          <w:i w:val="0"/>
          <w:color w:val="1b1c1d"/>
          <w:sz w:val="24"/>
          <w:szCs w:val="24"/>
          <w:rtl w:val="0"/>
        </w:rPr>
        <w:t xml:space="preserve"> LLMs will likely improve in generating more accurate and secure code remediations, providing better explanations for vulnerabilities, and potentially assisting in proactive threat modeling based on identified weaknesses.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4">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Vulnerability Analysis:</w:t>
      </w:r>
      <w:r w:rsidDel="00000000" w:rsidR="00000000" w:rsidRPr="00000000">
        <w:rPr>
          <w:rFonts w:ascii="Google Sans Text" w:cs="Google Sans Text" w:eastAsia="Google Sans Text" w:hAnsi="Google Sans Text"/>
          <w:i w:val="0"/>
          <w:color w:val="1b1c1d"/>
          <w:sz w:val="24"/>
          <w:szCs w:val="24"/>
          <w:rtl w:val="0"/>
        </w:rPr>
        <w:t xml:space="preserve"> AI models will increasingly focus on </w:t>
      </w:r>
      <w:r w:rsidDel="00000000" w:rsidR="00000000" w:rsidRPr="00000000">
        <w:rPr>
          <w:rFonts w:ascii="Google Sans Text" w:cs="Google Sans Text" w:eastAsia="Google Sans Text" w:hAnsi="Google Sans Text"/>
          <w:i w:val="1"/>
          <w:color w:val="1b1c1d"/>
          <w:sz w:val="24"/>
          <w:szCs w:val="24"/>
          <w:rtl w:val="0"/>
        </w:rPr>
        <w:t xml:space="preserve">predicting</w:t>
      </w:r>
      <w:r w:rsidDel="00000000" w:rsidR="00000000" w:rsidRPr="00000000">
        <w:rPr>
          <w:rFonts w:ascii="Google Sans Text" w:cs="Google Sans Text" w:eastAsia="Google Sans Text" w:hAnsi="Google Sans Text"/>
          <w:i w:val="0"/>
          <w:color w:val="1b1c1d"/>
          <w:sz w:val="24"/>
          <w:szCs w:val="24"/>
          <w:rtl w:val="0"/>
        </w:rPr>
        <w:t xml:space="preserve"> future vulnerabilities or exploitation events, moving beyond analyzing already-discovered findings. This includes predicting zero-day vulnerabilities based on code patterns or forecasting exploit likelihood with greater accuracy than current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5">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Federated Learning and Collaborative Defense:</w:t>
      </w:r>
      <w:r w:rsidDel="00000000" w:rsidR="00000000" w:rsidRPr="00000000">
        <w:rPr>
          <w:rFonts w:ascii="Google Sans Text" w:cs="Google Sans Text" w:eastAsia="Google Sans Text" w:hAnsi="Google Sans Text"/>
          <w:i w:val="0"/>
          <w:color w:val="1b1c1d"/>
          <w:sz w:val="24"/>
          <w:szCs w:val="24"/>
          <w:rtl w:val="0"/>
        </w:rPr>
        <w:t xml:space="preserve"> Privacy-preserving techniques like federated learning may enable organizations to collaboratively train threat detection or false positive models on shared, anonymized finding data without exposing sensitive details, leading to more robust and generalized AI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A6">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Hyper-Automation and Autonomous Response:</w:t>
      </w:r>
      <w:r w:rsidDel="00000000" w:rsidR="00000000" w:rsidRPr="00000000">
        <w:rPr>
          <w:rFonts w:ascii="Google Sans Text" w:cs="Google Sans Text" w:eastAsia="Google Sans Text" w:hAnsi="Google Sans Text"/>
          <w:i w:val="0"/>
          <w:color w:val="1b1c1d"/>
          <w:sz w:val="24"/>
          <w:szCs w:val="24"/>
          <w:rtl w:val="0"/>
        </w:rPr>
        <w:t xml:space="preserve"> AI will drive greater automation in the vulnerability management lifecycle, potentially moving towards more autonomous remediation for certain classes of vulnerabilities, guided by AI-driven risk assessment and confidence scoring.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7">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Explainable AI (XAI) Advancements:</w:t>
      </w:r>
      <w:r w:rsidDel="00000000" w:rsidR="00000000" w:rsidRPr="00000000">
        <w:rPr>
          <w:rFonts w:ascii="Google Sans Text" w:cs="Google Sans Text" w:eastAsia="Google Sans Text" w:hAnsi="Google Sans Text"/>
          <w:i w:val="0"/>
          <w:color w:val="1b1c1d"/>
          <w:sz w:val="24"/>
          <w:szCs w:val="24"/>
          <w:rtl w:val="0"/>
        </w:rPr>
        <w:t xml:space="preserve"> As AI adoption grows, there will be increasing demand and research into XAI techniques tailored for cybersecurity, aiming to make AI decisions more transparent and trustworthy for security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future points towards AI playing a more predictive, automated, and integrated role in security analysis, moving beyond simple classification and prioritization to encompass proactive defense and autonomous remediation.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presented outlines a comprehensive approach to leveraging Artificial Intelligence for the analysis of security assessment findings. Addressing the challenges of data volume, complexity, and the need for speed in modern DevSecOps environments requires moving beyond manual processes and simple heuristics. By integrating AI capabilities such as automated classification, context-aware severity prediction, NLP-driven enrichment, advanced pattern recognition, anomaly detection, and intelligent false positive reduction, organizations can significantly enhance their vulnerability management posture.</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to this framework is the representation of findings in formats suitable for AI, primarily through robust fingerprinting for deduplication and vector embeddings for semantic analysis. The strategic use of NLP techniques unlocks valuable information trapped in unstructured text, while a hybrid data storage approach allows for optimized querying based on different analysis needs – search, relationship traversal, and similarity matching. Furthermore, integrating these AI capabilities effectively into CI/CD pipelines, utilizing techniques like incremental scanning, parallelization, and intelligent caching, ensures that security analysis provides timely feedback without becoming a development bottleneck.</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implementation of such a framework is not without challenges. Data quality, model validation (especially for generated remediations), and ethical considerations like bias and accountability require careful attention and continuous human oversight. The AI models themselves must be treated as systems requiring security validation and ongoing maintenance.</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AI should be viewed as a powerful augmentation tool for security teams, not a complete replacement. It can automate laborious tasks, uncover complex patterns, and provide data-driven insights for prioritization, freeing human analysts to focus on strategic decision-making, complex threat hunting, and validating critical AI outputs. By thoughtfully implementing the components outlined in this framework, organizations can build a more efficient, accurate, and proactive security finding analysis capability, better equipped to handle the scale and sophistication of modern cyber threats.</w:t>
      </w:r>
    </w:p>
    <w:p w:rsidR="00000000" w:rsidDel="00000000" w:rsidP="00000000" w:rsidRDefault="00000000" w:rsidRPr="00000000" w14:paraId="000001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Code Scanning? Approaches and Best Practices, accessed May 8, 2025, </w:t>
      </w:r>
      <w:hyperlink r:id="rId6">
        <w:r w:rsidDel="00000000" w:rsidR="00000000" w:rsidRPr="00000000">
          <w:rPr>
            <w:rFonts w:ascii="Google Sans" w:cs="Google Sans" w:eastAsia="Google Sans" w:hAnsi="Google Sans"/>
            <w:color w:val="0000ee"/>
            <w:sz w:val="24"/>
            <w:szCs w:val="24"/>
            <w:u w:val="single"/>
            <w:rtl w:val="0"/>
          </w:rPr>
          <w:t xml:space="preserve">https://www.legitsecurity.com/aspm-knowledge-base/code-scanning-best-practices</w:t>
        </w:r>
      </w:hyperlink>
      <w:r w:rsidDel="00000000" w:rsidR="00000000" w:rsidRPr="00000000">
        <w:rPr>
          <w:rtl w:val="0"/>
        </w:rPr>
      </w:r>
    </w:p>
    <w:p w:rsidR="00000000" w:rsidDel="00000000" w:rsidP="00000000" w:rsidRDefault="00000000" w:rsidRPr="00000000" w14:paraId="000001B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Security Scanning: Types &amp; Best Practices - SentinelOne, accessed May 8, 2025, </w:t>
      </w:r>
      <w:hyperlink r:id="rId7">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https://www.sentinelone.com/cybersecurity-101/cloud-security/ci-cd-security-scanning/</w:t>
        </w:r>
      </w:hyperlink>
      <w:r w:rsidDel="00000000" w:rsidR="00000000" w:rsidRPr="00000000">
        <w:rPr>
          <w:rtl w:val="0"/>
        </w:rPr>
      </w:r>
    </w:p>
    <w:p w:rsidR="00000000" w:rsidDel="00000000" w:rsidP="00000000" w:rsidRDefault="00000000" w:rsidRPr="00000000" w14:paraId="000001B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8">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w:t>
        </w:r>
      </w:hyperlink>
      <w:r w:rsidDel="00000000" w:rsidR="00000000" w:rsidRPr="00000000">
        <w:rPr>
          <w:rtl w:val="0"/>
        </w:rPr>
      </w:r>
    </w:p>
    <w:p w:rsidR="00000000" w:rsidDel="00000000" w:rsidP="00000000" w:rsidRDefault="00000000" w:rsidRPr="00000000" w14:paraId="000001B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Positive Elimination: Enhancing Cybersecurity Efficiency ..., accessed May 8, 2025, </w:t>
      </w:r>
      <w:hyperlink r:id="rId9">
        <w:r w:rsidDel="00000000" w:rsidR="00000000" w:rsidRPr="00000000">
          <w:rPr>
            <w:rFonts w:ascii="Google Sans" w:cs="Google Sans" w:eastAsia="Google Sans" w:hAnsi="Google Sans"/>
            <w:color w:val="0000ee"/>
            <w:sz w:val="24"/>
            <w:szCs w:val="24"/>
            <w:u w:val="single"/>
            <w:rtl w:val="0"/>
          </w:rPr>
          <w:t xml:space="preserve">https://brandefense.io/blog/drps/false-positive-elimination-enhancing-cybersecurity-efficiency/</w:t>
        </w:r>
      </w:hyperlink>
      <w:r w:rsidDel="00000000" w:rsidR="00000000" w:rsidRPr="00000000">
        <w:rPr>
          <w:rtl w:val="0"/>
        </w:rPr>
      </w:r>
    </w:p>
    <w:p w:rsidR="00000000" w:rsidDel="00000000" w:rsidP="00000000" w:rsidRDefault="00000000" w:rsidRPr="00000000" w14:paraId="000001B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Detection Engineering: Reducing False Positives with SimSpace -,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https://simspace.com/blog/optimizing-detection-engineering-reducing-false-positives-with-simspace/</w:t>
        </w:r>
      </w:hyperlink>
      <w:r w:rsidDel="00000000" w:rsidR="00000000" w:rsidRPr="00000000">
        <w:rPr>
          <w:rtl w:val="0"/>
        </w:rPr>
      </w:r>
    </w:p>
    <w:p w:rsidR="00000000" w:rsidDel="00000000" w:rsidP="00000000" w:rsidRDefault="00000000" w:rsidRPr="00000000" w14:paraId="000001B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vs. RASP: Comparing Application Security Testing Methods | Splunk,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https://www.splunk.com/en_us/blog/learn/sast-vs-dast.html</w:t>
        </w:r>
      </w:hyperlink>
      <w:r w:rsidDel="00000000" w:rsidR="00000000" w:rsidRPr="00000000">
        <w:rPr>
          <w:rtl w:val="0"/>
        </w:rPr>
      </w:r>
    </w:p>
    <w:p w:rsidR="00000000" w:rsidDel="00000000" w:rsidP="00000000" w:rsidRDefault="00000000" w:rsidRPr="00000000" w14:paraId="000001B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Point Recognized for #1 AI-Powered Cyber Security Platform by Miercom,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https://www.checkpoint.com/press-releases/check-point-recognized-for-1-ai-powered-cyber-security-platform-by-miercom/</w:t>
        </w:r>
      </w:hyperlink>
      <w:r w:rsidDel="00000000" w:rsidR="00000000" w:rsidRPr="00000000">
        <w:rPr>
          <w:rtl w:val="0"/>
        </w:rPr>
      </w:r>
    </w:p>
    <w:p w:rsidR="00000000" w:rsidDel="00000000" w:rsidP="00000000" w:rsidRDefault="00000000" w:rsidRPr="00000000" w14:paraId="000001B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Tools for Security Professionals in 2025 - Learn Prompting,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https://learnprompting.org/blog/ai-tools-for-security-professionals</w:t>
        </w:r>
      </w:hyperlink>
      <w:r w:rsidDel="00000000" w:rsidR="00000000" w:rsidRPr="00000000">
        <w:rPr>
          <w:rtl w:val="0"/>
        </w:rPr>
      </w:r>
    </w:p>
    <w:p w:rsidR="00000000" w:rsidDel="00000000" w:rsidP="00000000" w:rsidRDefault="00000000" w:rsidRPr="00000000" w14:paraId="000001B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Trends in AI and Machine Learning for Cybersecurity,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https://www.bitlyft.com/resources/future-trends-in-ai-and-machine-learning-for-cybersecurity</w:t>
        </w:r>
      </w:hyperlink>
      <w:r w:rsidDel="00000000" w:rsidR="00000000" w:rsidRPr="00000000">
        <w:rPr>
          <w:rtl w:val="0"/>
        </w:rPr>
      </w:r>
    </w:p>
    <w:p w:rsidR="00000000" w:rsidDel="00000000" w:rsidP="00000000" w:rsidRDefault="00000000" w:rsidRPr="00000000" w14:paraId="000001B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AI in Vulnerability Management - Gibraltar Solutions,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https://gibraltarsolutions.com/blog/the-role-of-ai-in-vulnerability-management/</w:t>
        </w:r>
      </w:hyperlink>
      <w:r w:rsidDel="00000000" w:rsidR="00000000" w:rsidRPr="00000000">
        <w:rPr>
          <w:rtl w:val="0"/>
        </w:rPr>
      </w:r>
    </w:p>
    <w:p w:rsidR="00000000" w:rsidDel="00000000" w:rsidP="00000000" w:rsidRDefault="00000000" w:rsidRPr="00000000" w14:paraId="000001B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Vulnerability Management: Risks, Tools &amp; Best Practices - SentinelOne,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https://www.sentinelone.com/cybersecurity-101/cybersecurity/ai-vulnerability-management/</w:t>
        </w:r>
      </w:hyperlink>
      <w:r w:rsidDel="00000000" w:rsidR="00000000" w:rsidRPr="00000000">
        <w:rPr>
          <w:rtl w:val="0"/>
        </w:rPr>
      </w:r>
    </w:p>
    <w:p w:rsidR="00000000" w:rsidDel="00000000" w:rsidP="00000000" w:rsidRDefault="00000000" w:rsidRPr="00000000" w14:paraId="000001B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AI Secure Code… or Just Write Insecure Code Faster? - Bright Security,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https://www.brightsec.com/blog/can-ai-secure-code-or-just-write-insecure-code-faster/</w:t>
        </w:r>
      </w:hyperlink>
      <w:r w:rsidDel="00000000" w:rsidR="00000000" w:rsidRPr="00000000">
        <w:rPr>
          <w:rtl w:val="0"/>
        </w:rPr>
      </w:r>
    </w:p>
    <w:p w:rsidR="00000000" w:rsidDel="00000000" w:rsidP="00000000" w:rsidRDefault="00000000" w:rsidRPr="00000000" w14:paraId="000001B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Short-Text Classification Detector: A Bert-Based Mental Approach ...,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https://pmc.ncbi.nlm.nih.gov/articles/PMC8930219/</w:t>
        </w:r>
      </w:hyperlink>
      <w:r w:rsidDel="00000000" w:rsidR="00000000" w:rsidRPr="00000000">
        <w:rPr>
          <w:rtl w:val="0"/>
        </w:rPr>
      </w:r>
    </w:p>
    <w:p w:rsidR="00000000" w:rsidDel="00000000" w:rsidP="00000000" w:rsidRDefault="00000000" w:rsidRPr="00000000" w14:paraId="000001B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Naive Bayes vs. SVM for Text Classification - GeeksforGeeks,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https://www.geeksforgeeks.org/naive-bayes-vs-svm-for-text-classification/</w:t>
        </w:r>
      </w:hyperlink>
      <w:r w:rsidDel="00000000" w:rsidR="00000000" w:rsidRPr="00000000">
        <w:rPr>
          <w:rtl w:val="0"/>
        </w:rPr>
      </w:r>
    </w:p>
    <w:p w:rsidR="00000000" w:rsidDel="00000000" w:rsidP="00000000" w:rsidRDefault="00000000" w:rsidRPr="00000000" w14:paraId="000001B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of Vulnerability Information Extraction Using ... - NSF-PAR,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https://par.nsf.gov/servlets/purl/10408815</w:t>
        </w:r>
      </w:hyperlink>
      <w:r w:rsidDel="00000000" w:rsidR="00000000" w:rsidRPr="00000000">
        <w:rPr>
          <w:rtl w:val="0"/>
        </w:rPr>
      </w:r>
    </w:p>
    <w:p w:rsidR="00000000" w:rsidDel="00000000" w:rsidP="00000000" w:rsidRDefault="00000000" w:rsidRPr="00000000" w14:paraId="000001B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Vulnerability Classification with BERT: A Multi-Objective Learning Model - arXiv,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https://arxiv.org/html/2503.20831</w:t>
        </w:r>
      </w:hyperlink>
      <w:r w:rsidDel="00000000" w:rsidR="00000000" w:rsidRPr="00000000">
        <w:rPr>
          <w:rtl w:val="0"/>
        </w:rPr>
      </w:r>
    </w:p>
    <w:p w:rsidR="00000000" w:rsidDel="00000000" w:rsidP="00000000" w:rsidRDefault="00000000" w:rsidRPr="00000000" w14:paraId="000001B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V2W-BERT: A Framework for Effective Hierarchical Multiclass Classification of Software Vulnerabilities,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https://par.nsf.gov/servlets/purl/10385264</w:t>
        </w:r>
      </w:hyperlink>
      <w:r w:rsidDel="00000000" w:rsidR="00000000" w:rsidRPr="00000000">
        <w:rPr>
          <w:rtl w:val="0"/>
        </w:rPr>
      </w:r>
    </w:p>
    <w:p w:rsidR="00000000" w:rsidDel="00000000" w:rsidP="00000000" w:rsidRDefault="00000000" w:rsidRPr="00000000" w14:paraId="000001C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Weakness Enumeration - Wikipedia,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https://en.wikipedia.org/wiki/Common_Weakness_Enumeration</w:t>
        </w:r>
      </w:hyperlink>
      <w:r w:rsidDel="00000000" w:rsidR="00000000" w:rsidRPr="00000000">
        <w:rPr>
          <w:rtl w:val="0"/>
        </w:rPr>
      </w:r>
    </w:p>
    <w:p w:rsidR="00000000" w:rsidDel="00000000" w:rsidP="00000000" w:rsidRDefault="00000000" w:rsidRPr="00000000" w14:paraId="000001C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Content for Your Most Pressing &amp; Emerging Vulnerabilities: AI/LLM &amp; CWE Top 25, accessed May 8, 2025, </w:t>
      </w:r>
      <w:hyperlink r:id="rId24">
        <w:r w:rsidDel="00000000" w:rsidR="00000000" w:rsidRPr="00000000">
          <w:rPr>
            <w:rFonts w:ascii="Google Sans" w:cs="Google Sans" w:eastAsia="Google Sans" w:hAnsi="Google Sans"/>
            <w:color w:val="0000ee"/>
            <w:sz w:val="24"/>
            <w:szCs w:val="24"/>
            <w:u w:val="single"/>
            <w:rtl w:val="0"/>
          </w:rPr>
          <w:t xml:space="preserve">https://www.securityjourney.com/post/new-content-for-your-most-pressing-emerging-vulnerabilities-ai/llm-cwe-top-25</w:t>
        </w:r>
      </w:hyperlink>
      <w:r w:rsidDel="00000000" w:rsidR="00000000" w:rsidRPr="00000000">
        <w:rPr>
          <w:rtl w:val="0"/>
        </w:rPr>
      </w:r>
    </w:p>
    <w:p w:rsidR="00000000" w:rsidDel="00000000" w:rsidP="00000000" w:rsidRDefault="00000000" w:rsidRPr="00000000" w14:paraId="000001C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A03 Injection - OWASP Top 10:2021,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https://owasp.org/Top10/A03_2021-Injection/</w:t>
        </w:r>
      </w:hyperlink>
      <w:r w:rsidDel="00000000" w:rsidR="00000000" w:rsidRPr="00000000">
        <w:rPr>
          <w:rtl w:val="0"/>
        </w:rPr>
      </w:r>
    </w:p>
    <w:p w:rsidR="00000000" w:rsidDel="00000000" w:rsidP="00000000" w:rsidRDefault="00000000" w:rsidRPr="00000000" w14:paraId="000001C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A02 Cryptographic Failures - OWASP Top 10:2021,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https://owasp.org/Top10/A02_2021-Cryptographic_Failures/</w:t>
        </w:r>
      </w:hyperlink>
      <w:r w:rsidDel="00000000" w:rsidR="00000000" w:rsidRPr="00000000">
        <w:rPr>
          <w:rtl w:val="0"/>
        </w:rPr>
      </w:r>
    </w:p>
    <w:p w:rsidR="00000000" w:rsidDel="00000000" w:rsidP="00000000" w:rsidRDefault="00000000" w:rsidRPr="00000000" w14:paraId="000001C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A08 Software and Data Integrity Failures - OWASP Top 10:2021,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https://owasp.org/Top10/A08_2021-Software_and_Data_Integrity_Failures/</w:t>
        </w:r>
      </w:hyperlink>
      <w:r w:rsidDel="00000000" w:rsidR="00000000" w:rsidRPr="00000000">
        <w:rPr>
          <w:rtl w:val="0"/>
        </w:rPr>
      </w:r>
    </w:p>
    <w:p w:rsidR="00000000" w:rsidDel="00000000" w:rsidP="00000000" w:rsidRDefault="00000000" w:rsidRPr="00000000" w14:paraId="000001C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A07 Identification and Authentication Failures - OWASP Top 10:2021,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https://owasp.org/Top10/A07_2021-Identification_and_Authentication_Failures/</w:t>
        </w:r>
      </w:hyperlink>
      <w:r w:rsidDel="00000000" w:rsidR="00000000" w:rsidRPr="00000000">
        <w:rPr>
          <w:rtl w:val="0"/>
        </w:rPr>
      </w:r>
    </w:p>
    <w:p w:rsidR="00000000" w:rsidDel="00000000" w:rsidP="00000000" w:rsidRDefault="00000000" w:rsidRPr="00000000" w14:paraId="000001C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A05 Security Misconfiguration - OWASP Top 10:2021,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https://owasp.org/Top10/A05_2021-Security_Misconfiguration/</w:t>
        </w:r>
      </w:hyperlink>
      <w:r w:rsidDel="00000000" w:rsidR="00000000" w:rsidRPr="00000000">
        <w:rPr>
          <w:rtl w:val="0"/>
        </w:rPr>
      </w:r>
    </w:p>
    <w:p w:rsidR="00000000" w:rsidDel="00000000" w:rsidP="00000000" w:rsidRDefault="00000000" w:rsidRPr="00000000" w14:paraId="000001C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
        <w:r w:rsidDel="00000000" w:rsidR="00000000" w:rsidRPr="00000000">
          <w:rPr>
            <w:rFonts w:ascii="Google Sans" w:cs="Google Sans" w:eastAsia="Google Sans" w:hAnsi="Google Sans"/>
            <w:color w:val="0000ee"/>
            <w:sz w:val="24"/>
            <w:szCs w:val="24"/>
            <w:u w:val="single"/>
            <w:rtl w:val="0"/>
          </w:rPr>
          <w:t xml:space="preserve">https://owasp.org/Top10/A10_2021-Server-Side_Request_Forgery_(SSRF)/</w:t>
        </w:r>
      </w:hyperlink>
      <w:r w:rsidDel="00000000" w:rsidR="00000000" w:rsidRPr="00000000">
        <w:rPr>
          <w:rtl w:val="0"/>
        </w:rPr>
      </w:r>
    </w:p>
    <w:p w:rsidR="00000000" w:rsidDel="00000000" w:rsidP="00000000" w:rsidRDefault="00000000" w:rsidRPr="00000000" w14:paraId="000001C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 SonarQube Server Documentation,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https://docs.sonarsource.com/sonarqube/latest/user-guide/rules/</w:t>
        </w:r>
      </w:hyperlink>
      <w:r w:rsidDel="00000000" w:rsidR="00000000" w:rsidRPr="00000000">
        <w:rPr>
          <w:rtl w:val="0"/>
        </w:rPr>
      </w:r>
    </w:p>
    <w:p w:rsidR="00000000" w:rsidDel="00000000" w:rsidP="00000000" w:rsidRDefault="00000000" w:rsidRPr="00000000" w14:paraId="000001C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 | SonarQube Server Documentation,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https://docs.sonarsource.com/sonarqube-server/latest/analysis/languages/scala/</w:t>
        </w:r>
      </w:hyperlink>
      <w:r w:rsidDel="00000000" w:rsidR="00000000" w:rsidRPr="00000000">
        <w:rPr>
          <w:rtl w:val="0"/>
        </w:rPr>
      </w:r>
    </w:p>
    <w:p w:rsidR="00000000" w:rsidDel="00000000" w:rsidP="00000000" w:rsidRDefault="00000000" w:rsidRPr="00000000" w14:paraId="000001C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Security Bugs,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https://find-sec-bugs.github.io/</w:t>
        </w:r>
      </w:hyperlink>
      <w:r w:rsidDel="00000000" w:rsidR="00000000" w:rsidRPr="00000000">
        <w:rPr>
          <w:rtl w:val="0"/>
        </w:rPr>
      </w:r>
    </w:p>
    <w:p w:rsidR="00000000" w:rsidDel="00000000" w:rsidP="00000000" w:rsidRDefault="00000000" w:rsidRPr="00000000" w14:paraId="000001C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
        <w:r w:rsidDel="00000000" w:rsidR="00000000" w:rsidRPr="00000000">
          <w:rPr>
            <w:rFonts w:ascii="Google Sans" w:cs="Google Sans" w:eastAsia="Google Sans" w:hAnsi="Google Sans"/>
            <w:color w:val="0000ee"/>
            <w:sz w:val="24"/>
            <w:szCs w:val="24"/>
            <w:u w:val="single"/>
            <w:rtl w:val="0"/>
          </w:rPr>
          <w:t xml:space="preserve">https://www.sonarsource.com/solutions/owasp-top-10/</w:t>
        </w:r>
      </w:hyperlink>
      <w:r w:rsidDel="00000000" w:rsidR="00000000" w:rsidRPr="00000000">
        <w:rPr>
          <w:rtl w:val="0"/>
        </w:rPr>
      </w:r>
    </w:p>
    <w:p w:rsidR="00000000" w:rsidDel="00000000" w:rsidP="00000000" w:rsidRDefault="00000000" w:rsidRPr="00000000" w14:paraId="000001C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AI Security and Privacy Guide,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https://owasp.org/www-project-ai-security-and-privacy-guide/</w:t>
        </w:r>
      </w:hyperlink>
      <w:r w:rsidDel="00000000" w:rsidR="00000000" w:rsidRPr="00000000">
        <w:rPr>
          <w:rtl w:val="0"/>
        </w:rPr>
      </w:r>
    </w:p>
    <w:p w:rsidR="00000000" w:rsidDel="00000000" w:rsidP="00000000" w:rsidRDefault="00000000" w:rsidRPr="00000000" w14:paraId="000001C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Trusted Systems: How Adversarial Attacks Can Manipulate EPSS - Morphisec,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https://www.morphisec.com/blog/exploiting-trusted-systems-how-adversarial-attacks-can-manipulate-epss/</w:t>
        </w:r>
      </w:hyperlink>
      <w:r w:rsidDel="00000000" w:rsidR="00000000" w:rsidRPr="00000000">
        <w:rPr>
          <w:rtl w:val="0"/>
        </w:rPr>
      </w:r>
    </w:p>
    <w:p w:rsidR="00000000" w:rsidDel="00000000" w:rsidP="00000000" w:rsidRDefault="00000000" w:rsidRPr="00000000" w14:paraId="000001C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IoT Device Vulnerability Fix Times with Survival and Failure Time Models - arXiv,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https://arxiv.org/pdf/2501.02520</w:t>
        </w:r>
      </w:hyperlink>
      <w:r w:rsidDel="00000000" w:rsidR="00000000" w:rsidRPr="00000000">
        <w:rPr>
          <w:rtl w:val="0"/>
        </w:rPr>
      </w:r>
    </w:p>
    <w:p w:rsidR="00000000" w:rsidDel="00000000" w:rsidP="00000000" w:rsidRDefault="00000000" w:rsidRPr="00000000" w14:paraId="000001C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EPSS Decoded: An Examination &amp; Comparison to CVSS | Hive Pro,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https://hivepro.com/blog/epss-decoded/</w:t>
        </w:r>
      </w:hyperlink>
      <w:r w:rsidDel="00000000" w:rsidR="00000000" w:rsidRPr="00000000">
        <w:rPr>
          <w:rtl w:val="0"/>
        </w:rPr>
      </w:r>
    </w:p>
    <w:p w:rsidR="00000000" w:rsidDel="00000000" w:rsidP="00000000" w:rsidRDefault="00000000" w:rsidRPr="00000000" w14:paraId="000001D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VulnWatch: AI-Enhanced Prioritization of Vulnerabilities | Databricks ...,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https://www.databricks.com/blog/vulnwatch-ai-enhanced-prioritization-vulnerabilities</w:t>
        </w:r>
      </w:hyperlink>
      <w:r w:rsidDel="00000000" w:rsidR="00000000" w:rsidRPr="00000000">
        <w:rPr>
          <w:rtl w:val="0"/>
        </w:rPr>
      </w:r>
    </w:p>
    <w:p w:rsidR="00000000" w:rsidDel="00000000" w:rsidP="00000000" w:rsidRDefault="00000000" w:rsidRPr="00000000" w14:paraId="000001D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Significant Risk of Known Exploited Vulnerabilities - CISA,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https://www.cisa.gov/known-exploited-vulnerabilities</w:t>
        </w:r>
      </w:hyperlink>
      <w:r w:rsidDel="00000000" w:rsidR="00000000" w:rsidRPr="00000000">
        <w:rPr>
          <w:rtl w:val="0"/>
        </w:rPr>
      </w:r>
    </w:p>
    <w:p w:rsidR="00000000" w:rsidDel="00000000" w:rsidP="00000000" w:rsidRDefault="00000000" w:rsidRPr="00000000" w14:paraId="000001D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Known Exploited Vulnerabilities Catalog | CISA,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https://www.cisa.gov/known-exploited-vulnerabilities-catalog</w:t>
        </w:r>
      </w:hyperlink>
      <w:r w:rsidDel="00000000" w:rsidR="00000000" w:rsidRPr="00000000">
        <w:rPr>
          <w:rtl w:val="0"/>
        </w:rPr>
      </w:r>
    </w:p>
    <w:p w:rsidR="00000000" w:rsidDel="00000000" w:rsidP="00000000" w:rsidRDefault="00000000" w:rsidRPr="00000000" w14:paraId="000001D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Asset Management 3.0 (CSAM) | Qualys,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https://www.qualys.com/apps/cybersecurity-asset-management/</w:t>
        </w:r>
      </w:hyperlink>
      <w:r w:rsidDel="00000000" w:rsidR="00000000" w:rsidRPr="00000000">
        <w:rPr>
          <w:rtl w:val="0"/>
        </w:rPr>
      </w:r>
    </w:p>
    <w:p w:rsidR="00000000" w:rsidDel="00000000" w:rsidP="00000000" w:rsidRDefault="00000000" w:rsidRPr="00000000" w14:paraId="000001D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3">
        <w:r w:rsidDel="00000000" w:rsidR="00000000" w:rsidRPr="00000000">
          <w:rPr>
            <w:rFonts w:ascii="Google Sans" w:cs="Google Sans" w:eastAsia="Google Sans" w:hAnsi="Google Sans"/>
            <w:color w:val="0000ee"/>
            <w:sz w:val="24"/>
            <w:szCs w:val="24"/>
            <w:u w:val="single"/>
            <w:rtl w:val="0"/>
          </w:rPr>
          <w:t xml:space="preserve">https://www.servicenow.com/products/vulnerability-response/how-it-works.html</w:t>
        </w:r>
      </w:hyperlink>
      <w:r w:rsidDel="00000000" w:rsidR="00000000" w:rsidRPr="00000000">
        <w:rPr>
          <w:rtl w:val="0"/>
        </w:rPr>
      </w:r>
    </w:p>
    <w:p w:rsidR="00000000" w:rsidDel="00000000" w:rsidP="00000000" w:rsidRDefault="00000000" w:rsidRPr="00000000" w14:paraId="000001D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Macie findings with AWS Security Hub - Amazon Macie,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https://docs.aws.amazon.com/macie/latest/user/securityhub-integration.html</w:t>
        </w:r>
      </w:hyperlink>
      <w:r w:rsidDel="00000000" w:rsidR="00000000" w:rsidRPr="00000000">
        <w:rPr>
          <w:rtl w:val="0"/>
        </w:rPr>
      </w:r>
    </w:p>
    <w:p w:rsidR="00000000" w:rsidDel="00000000" w:rsidP="00000000" w:rsidRDefault="00000000" w:rsidRPr="00000000" w14:paraId="000001D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Risk Estimation for Effective Prioritization | Microsoft ...,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https://techcommunity.microsoft.com/t5/microsoft-defender-for-cloud/contextual-risk-estimation-for-effective-prioritization/ba-p/4035425</w:t>
        </w:r>
      </w:hyperlink>
      <w:r w:rsidDel="00000000" w:rsidR="00000000" w:rsidRPr="00000000">
        <w:rPr>
          <w:rtl w:val="0"/>
        </w:rPr>
      </w:r>
    </w:p>
    <w:p w:rsidR="00000000" w:rsidDel="00000000" w:rsidP="00000000" w:rsidRDefault="00000000" w:rsidRPr="00000000" w14:paraId="000001D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Vulnerability Scoring System (CVSS) Value - Ivanti,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https://www.ivanti.com/blog/common-vulnerability-scoring-system-cvss</w:t>
        </w:r>
      </w:hyperlink>
      <w:r w:rsidDel="00000000" w:rsidR="00000000" w:rsidRPr="00000000">
        <w:rPr>
          <w:rtl w:val="0"/>
        </w:rPr>
      </w:r>
    </w:p>
    <w:p w:rsidR="00000000" w:rsidDel="00000000" w:rsidP="00000000" w:rsidRDefault="00000000" w:rsidRPr="00000000" w14:paraId="000001D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Common Vulnerability Scoring System (CVSS)? - Balbix,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https://www.balbix.com/insights/understanding-cvss-scores/</w:t>
        </w:r>
      </w:hyperlink>
      <w:r w:rsidDel="00000000" w:rsidR="00000000" w:rsidRPr="00000000">
        <w:rPr>
          <w:rtl w:val="0"/>
        </w:rPr>
      </w:r>
    </w:p>
    <w:p w:rsidR="00000000" w:rsidDel="00000000" w:rsidP="00000000" w:rsidRDefault="00000000" w:rsidRPr="00000000" w14:paraId="000001D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 severity of a vulnerability - DigiCert documentation,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https://docs.digicert.com/en/software-trust-manager/threat-detection/best-practices-for-common-vulnerabilities-and-exposures/assess-the-risk-of-a-vulnerability.html</w:t>
        </w:r>
      </w:hyperlink>
      <w:r w:rsidDel="00000000" w:rsidR="00000000" w:rsidRPr="00000000">
        <w:rPr>
          <w:rtl w:val="0"/>
        </w:rPr>
      </w:r>
    </w:p>
    <w:p w:rsidR="00000000" w:rsidDel="00000000" w:rsidP="00000000" w:rsidRDefault="00000000" w:rsidRPr="00000000" w14:paraId="000001D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Severity Levels for Security Issues | Atlassian,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https://www.atlassian.com/trust/security/security-severity-levels</w:t>
        </w:r>
      </w:hyperlink>
      <w:r w:rsidDel="00000000" w:rsidR="00000000" w:rsidRPr="00000000">
        <w:rPr>
          <w:rtl w:val="0"/>
        </w:rPr>
      </w:r>
    </w:p>
    <w:p w:rsidR="00000000" w:rsidDel="00000000" w:rsidP="00000000" w:rsidRDefault="00000000" w:rsidRPr="00000000" w14:paraId="000001D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vulnerability confidence rating and why is it important ...,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https://www.acunetix.com/support/docs/faqs/what-is-vulnerability-confidence-rating/</w:t>
        </w:r>
      </w:hyperlink>
      <w:r w:rsidDel="00000000" w:rsidR="00000000" w:rsidRPr="00000000">
        <w:rPr>
          <w:rtl w:val="0"/>
        </w:rPr>
      </w:r>
    </w:p>
    <w:p w:rsidR="00000000" w:rsidDel="00000000" w:rsidP="00000000" w:rsidRDefault="00000000" w:rsidRPr="00000000" w14:paraId="000001D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CVSS v3.1 Specification Document - FIRST.org,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https://www.first.org/cvss/v3.1/specification-document</w:t>
        </w:r>
      </w:hyperlink>
      <w:r w:rsidDel="00000000" w:rsidR="00000000" w:rsidRPr="00000000">
        <w:rPr>
          <w:rtl w:val="0"/>
        </w:rPr>
      </w:r>
    </w:p>
    <w:p w:rsidR="00000000" w:rsidDel="00000000" w:rsidP="00000000" w:rsidRDefault="00000000" w:rsidRPr="00000000" w14:paraId="000001D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https://en.wikipedia.org/wiki/Common_Vulnerability_Scoring_System#:~:text=The%20Common%20Vulnerability%20Scoring%20System,10%20being%20the%20most%20severe.</w:t>
        </w:r>
      </w:hyperlink>
      <w:r w:rsidDel="00000000" w:rsidR="00000000" w:rsidRPr="00000000">
        <w:rPr>
          <w:rtl w:val="0"/>
        </w:rPr>
      </w:r>
    </w:p>
    <w:p w:rsidR="00000000" w:rsidDel="00000000" w:rsidP="00000000" w:rsidRDefault="00000000" w:rsidRPr="00000000" w14:paraId="000001D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
        <w:r w:rsidDel="00000000" w:rsidR="00000000" w:rsidRPr="00000000">
          <w:rPr>
            <w:rFonts w:ascii="Google Sans" w:cs="Google Sans" w:eastAsia="Google Sans" w:hAnsi="Google Sans"/>
            <w:color w:val="0000ee"/>
            <w:sz w:val="24"/>
            <w:szCs w:val="24"/>
            <w:u w:val="single"/>
            <w:rtl w:val="0"/>
          </w:rPr>
          <w:t xml:space="preserve">https://www.sans.org/blog/a-guide-to-cvss-and-how-to-use-it-effectively/</w:t>
        </w:r>
      </w:hyperlink>
      <w:r w:rsidDel="00000000" w:rsidR="00000000" w:rsidRPr="00000000">
        <w:rPr>
          <w:rtl w:val="0"/>
        </w:rPr>
      </w:r>
    </w:p>
    <w:p w:rsidR="00000000" w:rsidDel="00000000" w:rsidP="00000000" w:rsidRDefault="00000000" w:rsidRPr="00000000" w14:paraId="000001D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Taking platform support for CVSS to the next level - Bugcrowd,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https://www.bugcrowd.com/blog/taking-platform-support-for-cvss-to-the-next-level/</w:t>
        </w:r>
      </w:hyperlink>
      <w:r w:rsidDel="00000000" w:rsidR="00000000" w:rsidRPr="00000000">
        <w:rPr>
          <w:rtl w:val="0"/>
        </w:rPr>
      </w:r>
    </w:p>
    <w:p w:rsidR="00000000" w:rsidDel="00000000" w:rsidP="00000000" w:rsidRDefault="00000000" w:rsidRPr="00000000" w14:paraId="000001E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Improved Prediction Model for Software Vulnerabilities Count using Regression Approach - Warse,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https://www.warse.org/IJATCSE/static/pdf/file/ijatcse82942020.pdf</w:t>
        </w:r>
      </w:hyperlink>
      <w:r w:rsidDel="00000000" w:rsidR="00000000" w:rsidRPr="00000000">
        <w:rPr>
          <w:rtl w:val="0"/>
        </w:rPr>
      </w:r>
    </w:p>
    <w:p w:rsidR="00000000" w:rsidDel="00000000" w:rsidP="00000000" w:rsidRDefault="00000000" w:rsidRPr="00000000" w14:paraId="000001E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Automated Vulnerability Assessment Using Machine Learning - ResearchGate,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https://www.researchgate.net/publication/382918034_Automated_Vulnerability_Assessment_Using_Machine_Learning</w:t>
        </w:r>
      </w:hyperlink>
      <w:r w:rsidDel="00000000" w:rsidR="00000000" w:rsidRPr="00000000">
        <w:rPr>
          <w:rtl w:val="0"/>
        </w:rPr>
      </w:r>
    </w:p>
    <w:p w:rsidR="00000000" w:rsidDel="00000000" w:rsidP="00000000" w:rsidRDefault="00000000" w:rsidRPr="00000000" w14:paraId="000001E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Successful Implementations of AI in Cyber Defense - Umetech,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https://www.umetech.net/blog-posts/successful-implementations-of-ai-in-cyber-defense</w:t>
        </w:r>
      </w:hyperlink>
      <w:r w:rsidDel="00000000" w:rsidR="00000000" w:rsidRPr="00000000">
        <w:rPr>
          <w:rtl w:val="0"/>
        </w:rPr>
      </w:r>
    </w:p>
    <w:p w:rsidR="00000000" w:rsidDel="00000000" w:rsidP="00000000" w:rsidRDefault="00000000" w:rsidRPr="00000000" w14:paraId="000001E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Vulnerability Explanation Using Large Language Models - SciTePress,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https://www.scitepress.org/Papers/2025/133792/133792.pdf</w:t>
        </w:r>
      </w:hyperlink>
      <w:r w:rsidDel="00000000" w:rsidR="00000000" w:rsidRPr="00000000">
        <w:rPr>
          <w:rtl w:val="0"/>
        </w:rPr>
      </w:r>
    </w:p>
    <w:p w:rsidR="00000000" w:rsidDel="00000000" w:rsidP="00000000" w:rsidRDefault="00000000" w:rsidRPr="00000000" w14:paraId="000001E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Large to Mammoth: A Comparative Evaluation of Large Language Models in Vulnerability Detection - NDSS Symposium,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https://www.ndss-symposium.org/ndss-paper/from-large-to-mammoth-a-comparative-evaluation-of-large-language-models-in-vulnerability-detection/</w:t>
        </w:r>
      </w:hyperlink>
      <w:r w:rsidDel="00000000" w:rsidR="00000000" w:rsidRPr="00000000">
        <w:rPr>
          <w:rtl w:val="0"/>
        </w:rPr>
      </w:r>
    </w:p>
    <w:p w:rsidR="00000000" w:rsidDel="00000000" w:rsidP="00000000" w:rsidRDefault="00000000" w:rsidRPr="00000000" w14:paraId="000001E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www.ndss-symposium.org,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https://www.ndss-symposium.org/wp-content/uploads/futureg25-21.pdf</w:t>
        </w:r>
      </w:hyperlink>
      <w:r w:rsidDel="00000000" w:rsidR="00000000" w:rsidRPr="00000000">
        <w:rPr>
          <w:rtl w:val="0"/>
        </w:rPr>
      </w:r>
    </w:p>
    <w:p w:rsidR="00000000" w:rsidDel="00000000" w:rsidP="00000000" w:rsidRDefault="00000000" w:rsidRPr="00000000" w14:paraId="000001E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Security Vulnerability Repair Using Reinforcement Learning with Large Language Models - arXiv, accessed May 8, 2025, </w:t>
      </w:r>
      <w:hyperlink r:id="rId61">
        <w:r w:rsidDel="00000000" w:rsidR="00000000" w:rsidRPr="00000000">
          <w:rPr>
            <w:rFonts w:ascii="Google Sans" w:cs="Google Sans" w:eastAsia="Google Sans" w:hAnsi="Google Sans"/>
            <w:color w:val="0000ee"/>
            <w:sz w:val="24"/>
            <w:szCs w:val="24"/>
            <w:u w:val="single"/>
            <w:rtl w:val="0"/>
          </w:rPr>
          <w:t xml:space="preserve">https://arxiv.org/html/2401.07031v2</w:t>
        </w:r>
      </w:hyperlink>
      <w:r w:rsidDel="00000000" w:rsidR="00000000" w:rsidRPr="00000000">
        <w:rPr>
          <w:rtl w:val="0"/>
        </w:rPr>
      </w:r>
    </w:p>
    <w:p w:rsidR="00000000" w:rsidDel="00000000" w:rsidP="00000000" w:rsidRDefault="00000000" w:rsidRPr="00000000" w14:paraId="000001E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Vulnerabilities to Remediation: A Systematic Literature Review of LLMs in Code Security - arXiv, accessed May 8, 2025, </w:t>
      </w:r>
      <w:hyperlink r:id="rId62">
        <w:r w:rsidDel="00000000" w:rsidR="00000000" w:rsidRPr="00000000">
          <w:rPr>
            <w:rFonts w:ascii="Google Sans" w:cs="Google Sans" w:eastAsia="Google Sans" w:hAnsi="Google Sans"/>
            <w:color w:val="0000ee"/>
            <w:sz w:val="24"/>
            <w:szCs w:val="24"/>
            <w:u w:val="single"/>
            <w:rtl w:val="0"/>
          </w:rPr>
          <w:t xml:space="preserve">https://arxiv.org/html/2412.15004v3</w:t>
        </w:r>
      </w:hyperlink>
      <w:r w:rsidDel="00000000" w:rsidR="00000000" w:rsidRPr="00000000">
        <w:rPr>
          <w:rtl w:val="0"/>
        </w:rPr>
      </w:r>
    </w:p>
    <w:p w:rsidR="00000000" w:rsidDel="00000000" w:rsidP="00000000" w:rsidRDefault="00000000" w:rsidRPr="00000000" w14:paraId="000001E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Top 10 LLM, Updated 2025: Examples &amp; Mitigation Strategies - Oligo Security, accessed May 8, 2025, </w:t>
      </w:r>
      <w:hyperlink r:id="rId63">
        <w:r w:rsidDel="00000000" w:rsidR="00000000" w:rsidRPr="00000000">
          <w:rPr>
            <w:rFonts w:ascii="Google Sans" w:cs="Google Sans" w:eastAsia="Google Sans" w:hAnsi="Google Sans"/>
            <w:color w:val="0000ee"/>
            <w:sz w:val="24"/>
            <w:szCs w:val="24"/>
            <w:u w:val="single"/>
            <w:rtl w:val="0"/>
          </w:rPr>
          <w:t xml:space="preserve">https://www.oligo.security/academy/owasp-top-10-llm-updated-2025-examples-and-mitigation-strategies</w:t>
        </w:r>
      </w:hyperlink>
      <w:r w:rsidDel="00000000" w:rsidR="00000000" w:rsidRPr="00000000">
        <w:rPr>
          <w:rtl w:val="0"/>
        </w:rPr>
      </w:r>
    </w:p>
    <w:p w:rsidR="00000000" w:rsidDel="00000000" w:rsidP="00000000" w:rsidRDefault="00000000" w:rsidRPr="00000000" w14:paraId="000001E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SFT: How to Fine-Tune LLMs for High-Quality Code Generation ..., accessed May 8, 2025, </w:t>
      </w:r>
      <w:hyperlink r:id="rId64">
        <w:r w:rsidDel="00000000" w:rsidR="00000000" w:rsidRPr="00000000">
          <w:rPr>
            <w:rFonts w:ascii="Google Sans" w:cs="Google Sans" w:eastAsia="Google Sans" w:hAnsi="Google Sans"/>
            <w:color w:val="0000ee"/>
            <w:sz w:val="24"/>
            <w:szCs w:val="24"/>
            <w:u w:val="single"/>
            <w:rtl w:val="0"/>
          </w:rPr>
          <w:t xml:space="preserve">https://www.revelo.com/blog/sft-llm-code-generation</w:t>
        </w:r>
      </w:hyperlink>
      <w:r w:rsidDel="00000000" w:rsidR="00000000" w:rsidRPr="00000000">
        <w:rPr>
          <w:rtl w:val="0"/>
        </w:rPr>
      </w:r>
    </w:p>
    <w:p w:rsidR="00000000" w:rsidDel="00000000" w:rsidP="00000000" w:rsidRDefault="00000000" w:rsidRPr="00000000" w14:paraId="000001E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Exploratory Study on Fine-Tuning Large Language Models for Secure Code Generation, accessed May 8, 2025, </w:t>
      </w:r>
      <w:hyperlink r:id="rId65">
        <w:r w:rsidDel="00000000" w:rsidR="00000000" w:rsidRPr="00000000">
          <w:rPr>
            <w:rFonts w:ascii="Google Sans" w:cs="Google Sans" w:eastAsia="Google Sans" w:hAnsi="Google Sans"/>
            <w:color w:val="0000ee"/>
            <w:sz w:val="24"/>
            <w:szCs w:val="24"/>
            <w:u w:val="single"/>
            <w:rtl w:val="0"/>
          </w:rPr>
          <w:t xml:space="preserve">https://www.promptlayer.com/research-papers/an-exploratory-study-on-fine-tuning-large-language-models-for-secure-code-generation</w:t>
        </w:r>
      </w:hyperlink>
      <w:r w:rsidDel="00000000" w:rsidR="00000000" w:rsidRPr="00000000">
        <w:rPr>
          <w:rtl w:val="0"/>
        </w:rPr>
      </w:r>
    </w:p>
    <w:p w:rsidR="00000000" w:rsidDel="00000000" w:rsidP="00000000" w:rsidRDefault="00000000" w:rsidRPr="00000000" w14:paraId="000001E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More Secure Code With AI-Powered Tools - Auth0, accessed May 8, 2025, </w:t>
      </w:r>
      <w:hyperlink r:id="rId66">
        <w:r w:rsidDel="00000000" w:rsidR="00000000" w:rsidRPr="00000000">
          <w:rPr>
            <w:rFonts w:ascii="Google Sans" w:cs="Google Sans" w:eastAsia="Google Sans" w:hAnsi="Google Sans"/>
            <w:color w:val="0000ee"/>
            <w:sz w:val="24"/>
            <w:szCs w:val="24"/>
            <w:u w:val="single"/>
            <w:rtl w:val="0"/>
          </w:rPr>
          <w:t xml:space="preserve">https://auth0.com/blog/prompt-engineering-security/</w:t>
        </w:r>
      </w:hyperlink>
      <w:r w:rsidDel="00000000" w:rsidR="00000000" w:rsidRPr="00000000">
        <w:rPr>
          <w:rtl w:val="0"/>
        </w:rPr>
      </w:r>
    </w:p>
    <w:p w:rsidR="00000000" w:rsidDel="00000000" w:rsidP="00000000" w:rsidRDefault="00000000" w:rsidRPr="00000000" w14:paraId="000001E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good prompts for generating code from LLMs - GitHub, accessed May 8, 2025, </w:t>
      </w:r>
      <w:hyperlink r:id="rId67">
        <w:r w:rsidDel="00000000" w:rsidR="00000000" w:rsidRPr="00000000">
          <w:rPr>
            <w:rFonts w:ascii="Google Sans" w:cs="Google Sans" w:eastAsia="Google Sans" w:hAnsi="Google Sans"/>
            <w:color w:val="0000ee"/>
            <w:sz w:val="24"/>
            <w:szCs w:val="24"/>
            <w:u w:val="single"/>
            <w:rtl w:val="0"/>
          </w:rPr>
          <w:t xml:space="preserve">https://github.com/potpie-ai/potpie/wiki/How-to-write-good-prompts-for-generating-code-from-LLMs</w:t>
        </w:r>
      </w:hyperlink>
      <w:r w:rsidDel="00000000" w:rsidR="00000000" w:rsidRPr="00000000">
        <w:rPr>
          <w:rtl w:val="0"/>
        </w:rPr>
      </w:r>
    </w:p>
    <w:p w:rsidR="00000000" w:rsidDel="00000000" w:rsidP="00000000" w:rsidRDefault="00000000" w:rsidRPr="00000000" w14:paraId="000001E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program my LLM with Prompt Engineering - codecentric AG,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https://www.codecentric.de/knowledge-hub/blog/how-to-program-my-llm</w:t>
        </w:r>
      </w:hyperlink>
      <w:r w:rsidDel="00000000" w:rsidR="00000000" w:rsidRPr="00000000">
        <w:rPr>
          <w:rtl w:val="0"/>
        </w:rPr>
      </w:r>
    </w:p>
    <w:p w:rsidR="00000000" w:rsidDel="00000000" w:rsidP="00000000" w:rsidRDefault="00000000" w:rsidRPr="00000000" w14:paraId="000001E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Steps for Securing Your AI-Generated Code - Qodo,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https://www.qodo.ai/blog/3-steps-securing-your-ai-generated-code/</w:t>
        </w:r>
      </w:hyperlink>
      <w:r w:rsidDel="00000000" w:rsidR="00000000" w:rsidRPr="00000000">
        <w:rPr>
          <w:rtl w:val="0"/>
        </w:rPr>
      </w:r>
    </w:p>
    <w:p w:rsidR="00000000" w:rsidDel="00000000" w:rsidP="00000000" w:rsidRDefault="00000000" w:rsidRPr="00000000" w14:paraId="000001E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Verifying LLM-Generated Code in the Context of Software Verification with Ada/SPARK,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https://arxiv.org/html/2502.07728v1</w:t>
        </w:r>
      </w:hyperlink>
      <w:r w:rsidDel="00000000" w:rsidR="00000000" w:rsidRPr="00000000">
        <w:rPr>
          <w:rtl w:val="0"/>
        </w:rPr>
      </w:r>
    </w:p>
    <w:p w:rsidR="00000000" w:rsidDel="00000000" w:rsidP="00000000" w:rsidRDefault="00000000" w:rsidRPr="00000000" w14:paraId="000001F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Association Rules: Apriori and FP-Growth - Cybersecurity and AI Resources by Omar Santos,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https://hackertraining.org/ai_research/ML_Fundamentals/ai_generated/data/Association_Rules_%28Apriori%2C_FP-Growth%29/</w:t>
        </w:r>
      </w:hyperlink>
      <w:r w:rsidDel="00000000" w:rsidR="00000000" w:rsidRPr="00000000">
        <w:rPr>
          <w:rtl w:val="0"/>
        </w:rPr>
      </w:r>
    </w:p>
    <w:p w:rsidR="00000000" w:rsidDel="00000000" w:rsidP="00000000" w:rsidRDefault="00000000" w:rsidRPr="00000000" w14:paraId="000001F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 Pattern (FP) Growth Algorithm In Data Mining - Software Testing Help,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https://www.softwaretestinghelp.com/fp-growth-algorithm-data-mining/</w:t>
        </w:r>
      </w:hyperlink>
      <w:r w:rsidDel="00000000" w:rsidR="00000000" w:rsidRPr="00000000">
        <w:rPr>
          <w:rtl w:val="0"/>
        </w:rPr>
      </w:r>
    </w:p>
    <w:p w:rsidR="00000000" w:rsidDel="00000000" w:rsidP="00000000" w:rsidRDefault="00000000" w:rsidRPr="00000000" w14:paraId="000001F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eprints.whiterose.ac.uk,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https://eprints.whiterose.ac.uk/id/eprint/128370/1/Know%20Abnormal%20Find%20Evil.pdf</w:t>
        </w:r>
      </w:hyperlink>
      <w:r w:rsidDel="00000000" w:rsidR="00000000" w:rsidRPr="00000000">
        <w:rPr>
          <w:rtl w:val="0"/>
        </w:rPr>
      </w:r>
    </w:p>
    <w:p w:rsidR="00000000" w:rsidDel="00000000" w:rsidP="00000000" w:rsidRDefault="00000000" w:rsidRPr="00000000" w14:paraId="000001F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frequent pattern mining - PMC,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https://pmc.ncbi.nlm.nih.gov/articles/PMC9847378/</w:t>
        </w:r>
      </w:hyperlink>
      <w:r w:rsidDel="00000000" w:rsidR="00000000" w:rsidRPr="00000000">
        <w:rPr>
          <w:rtl w:val="0"/>
        </w:rPr>
      </w:r>
    </w:p>
    <w:p w:rsidR="00000000" w:rsidDel="00000000" w:rsidP="00000000" w:rsidRDefault="00000000" w:rsidRPr="00000000" w14:paraId="000001F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NVD's 'Deferred' CVEs Mean and How OpsMx Keeps You Secure,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https://www.opsmx.com/blog/what-nvds-deferred-cves-mean-for-your-security-posture-and-how-opsmx-helps-you-respond/</w:t>
        </w:r>
      </w:hyperlink>
      <w:r w:rsidDel="00000000" w:rsidR="00000000" w:rsidRPr="00000000">
        <w:rPr>
          <w:rtl w:val="0"/>
        </w:rPr>
      </w:r>
    </w:p>
    <w:p w:rsidR="00000000" w:rsidDel="00000000" w:rsidP="00000000" w:rsidRDefault="00000000" w:rsidRPr="00000000" w14:paraId="000001F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of the FP-Growth Algorithm Based on Cloud Environments - Journal of Software,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https://www.jsoftware.us/vol9/jsw0903-21.pdf</w:t>
        </w:r>
      </w:hyperlink>
      <w:r w:rsidDel="00000000" w:rsidR="00000000" w:rsidRPr="00000000">
        <w:rPr>
          <w:rtl w:val="0"/>
        </w:rPr>
      </w:r>
    </w:p>
    <w:p w:rsidR="00000000" w:rsidDel="00000000" w:rsidP="00000000" w:rsidRDefault="00000000" w:rsidRPr="00000000" w14:paraId="000001F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software defect prediction: a framework with improved feature selection and ensemble machine learning - PeerJ,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https://peerj.com/articles/cs-1860/</w:t>
        </w:r>
      </w:hyperlink>
      <w:r w:rsidDel="00000000" w:rsidR="00000000" w:rsidRPr="00000000">
        <w:rPr>
          <w:rtl w:val="0"/>
        </w:rPr>
      </w:r>
    </w:p>
    <w:p w:rsidR="00000000" w:rsidDel="00000000" w:rsidP="00000000" w:rsidRDefault="00000000" w:rsidRPr="00000000" w14:paraId="000001F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DBSCAN vs. K-Means: A Guide in Python - New Horizons,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https://www.newhorizons.com/resources/blog/dbscan-vs-kmeans-a-guide-in-python</w:t>
        </w:r>
      </w:hyperlink>
      <w:r w:rsidDel="00000000" w:rsidR="00000000" w:rsidRPr="00000000">
        <w:rPr>
          <w:rtl w:val="0"/>
        </w:rPr>
      </w:r>
    </w:p>
    <w:p w:rsidR="00000000" w:rsidDel="00000000" w:rsidP="00000000" w:rsidRDefault="00000000" w:rsidRPr="00000000" w14:paraId="000001F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K-Means and DBScan Clustering - GeeksforGeeks, accessed May 8, 2025, </w:t>
      </w:r>
      <w:hyperlink r:id="rId79">
        <w:r w:rsidDel="00000000" w:rsidR="00000000" w:rsidRPr="00000000">
          <w:rPr>
            <w:rFonts w:ascii="Google Sans" w:cs="Google Sans" w:eastAsia="Google Sans" w:hAnsi="Google Sans"/>
            <w:color w:val="0000ee"/>
            <w:sz w:val="24"/>
            <w:szCs w:val="24"/>
            <w:u w:val="single"/>
            <w:rtl w:val="0"/>
          </w:rPr>
          <w:t xml:space="preserve">https://www.geeksforgeeks.org/difference-between-k-means-and-dbscan-clustering/</w:t>
        </w:r>
      </w:hyperlink>
      <w:r w:rsidDel="00000000" w:rsidR="00000000" w:rsidRPr="00000000">
        <w:rPr>
          <w:rtl w:val="0"/>
        </w:rPr>
      </w:r>
    </w:p>
    <w:p w:rsidR="00000000" w:rsidDel="00000000" w:rsidP="00000000" w:rsidRDefault="00000000" w:rsidRPr="00000000" w14:paraId="000001F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ijsrm.net, accessed May 8, 2025, </w:t>
      </w:r>
      <w:hyperlink r:id="rId80">
        <w:r w:rsidDel="00000000" w:rsidR="00000000" w:rsidRPr="00000000">
          <w:rPr>
            <w:rFonts w:ascii="Google Sans" w:cs="Google Sans" w:eastAsia="Google Sans" w:hAnsi="Google Sans"/>
            <w:color w:val="0000ee"/>
            <w:sz w:val="24"/>
            <w:szCs w:val="24"/>
            <w:u w:val="single"/>
            <w:rtl w:val="0"/>
          </w:rPr>
          <w:t xml:space="preserve">https://ijsrm.net/index.php/ijsrm/article/download/6311/3906/18534</w:t>
        </w:r>
      </w:hyperlink>
      <w:r w:rsidDel="00000000" w:rsidR="00000000" w:rsidRPr="00000000">
        <w:rPr>
          <w:rtl w:val="0"/>
        </w:rPr>
      </w:r>
    </w:p>
    <w:p w:rsidR="00000000" w:rsidDel="00000000" w:rsidP="00000000" w:rsidRDefault="00000000" w:rsidRPr="00000000" w14:paraId="000001F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AI-Augmented Vulnerability Discovery through Static Code Pattern Clustering in Micro services | International Journal of Scientific Research and Management (IJSRM),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https://ijsrm.net/index.php/ijsrm/article/view/6311</w:t>
        </w:r>
      </w:hyperlink>
      <w:r w:rsidDel="00000000" w:rsidR="00000000" w:rsidRPr="00000000">
        <w:rPr>
          <w:rtl w:val="0"/>
        </w:rPr>
      </w:r>
    </w:p>
    <w:p w:rsidR="00000000" w:rsidDel="00000000" w:rsidP="00000000" w:rsidRDefault="00000000" w:rsidRPr="00000000" w14:paraId="000001F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 Graph: Visualizing Security Data for Faster Threat Detection - PuppyGraph,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https://www.puppygraph.com/blog/siem-graph</w:t>
        </w:r>
      </w:hyperlink>
      <w:r w:rsidDel="00000000" w:rsidR="00000000" w:rsidRPr="00000000">
        <w:rPr>
          <w:rtl w:val="0"/>
        </w:rPr>
      </w:r>
    </w:p>
    <w:p w:rsidR="00000000" w:rsidDel="00000000" w:rsidP="00000000" w:rsidRDefault="00000000" w:rsidRPr="00000000" w14:paraId="000001F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Databases Offer a Deeper Understanding of Organizational ...,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https://neo4j.com/blog/developer/graph-database-organizational-risk/</w:t>
        </w:r>
      </w:hyperlink>
      <w:r w:rsidDel="00000000" w:rsidR="00000000" w:rsidRPr="00000000">
        <w:rPr>
          <w:rtl w:val="0"/>
        </w:rPr>
      </w:r>
    </w:p>
    <w:p w:rsidR="00000000" w:rsidDel="00000000" w:rsidP="00000000" w:rsidRDefault="00000000" w:rsidRPr="00000000" w14:paraId="000001F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 Ahead of Cyber Threats with Graph Databases - Memgraph,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https://memgraph.com/blog/stay-ahead-of-cyber-threats-with-graph-databases</w:t>
        </w:r>
      </w:hyperlink>
      <w:r w:rsidDel="00000000" w:rsidR="00000000" w:rsidRPr="00000000">
        <w:rPr>
          <w:rtl w:val="0"/>
        </w:rPr>
      </w:r>
    </w:p>
    <w:p w:rsidR="00000000" w:rsidDel="00000000" w:rsidP="00000000" w:rsidRDefault="00000000" w:rsidRPr="00000000" w14:paraId="000001F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SESDP: A Sentiment Analysis-Driven Approach for Enhancing ...,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https://www.techscience.com/cmc/online/detail/22808/pdf</w:t>
        </w:r>
      </w:hyperlink>
      <w:r w:rsidDel="00000000" w:rsidR="00000000" w:rsidRPr="00000000">
        <w:rPr>
          <w:rtl w:val="0"/>
        </w:rPr>
      </w:r>
    </w:p>
    <w:p w:rsidR="00000000" w:rsidDel="00000000" w:rsidP="00000000" w:rsidRDefault="00000000" w:rsidRPr="00000000" w14:paraId="000001F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Denormalized vs. Normalized Data - Pure Storage Blog,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https://blog.purestorage.com/purely-educational/denormalized-vs-normalized-data/</w:t>
        </w:r>
      </w:hyperlink>
      <w:r w:rsidDel="00000000" w:rsidR="00000000" w:rsidRPr="00000000">
        <w:rPr>
          <w:rtl w:val="0"/>
        </w:rPr>
      </w:r>
    </w:p>
    <w:p w:rsidR="00000000" w:rsidDel="00000000" w:rsidP="00000000" w:rsidRDefault="00000000" w:rsidRPr="00000000" w14:paraId="0000020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Techniques: How to Uncover Risks, Identify ..., accessed May 8, 2025, </w:t>
      </w:r>
      <w:hyperlink r:id="rId87">
        <w:r w:rsidDel="00000000" w:rsidR="00000000" w:rsidRPr="00000000">
          <w:rPr>
            <w:rFonts w:ascii="Google Sans" w:cs="Google Sans" w:eastAsia="Google Sans" w:hAnsi="Google Sans"/>
            <w:color w:val="0000ee"/>
            <w:sz w:val="24"/>
            <w:szCs w:val="24"/>
            <w:u w:val="single"/>
            <w:rtl w:val="0"/>
          </w:rPr>
          <w:t xml:space="preserve">https://www.mindbridge.ai/blog/anomaly-detection-techniques-how-to-uncover-risks-identify-patterns-and-strengthen-data-integrity/</w:t>
        </w:r>
      </w:hyperlink>
      <w:r w:rsidDel="00000000" w:rsidR="00000000" w:rsidRPr="00000000">
        <w:rPr>
          <w:rtl w:val="0"/>
        </w:rPr>
      </w:r>
    </w:p>
    <w:p w:rsidR="00000000" w:rsidDel="00000000" w:rsidP="00000000" w:rsidRDefault="00000000" w:rsidRPr="00000000" w14:paraId="0000020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Using Isolation Forest in Python - DigitalOcean, accessed May 8, 2025, </w:t>
      </w:r>
      <w:hyperlink r:id="rId88">
        <w:r w:rsidDel="00000000" w:rsidR="00000000" w:rsidRPr="00000000">
          <w:rPr>
            <w:rFonts w:ascii="Google Sans" w:cs="Google Sans" w:eastAsia="Google Sans" w:hAnsi="Google Sans"/>
            <w:color w:val="0000ee"/>
            <w:sz w:val="24"/>
            <w:szCs w:val="24"/>
            <w:u w:val="single"/>
            <w:rtl w:val="0"/>
          </w:rPr>
          <w:t xml:space="preserve">https://www.digitalocean.com/community/tutorials/anomaly-detection-isolation-forest</w:t>
        </w:r>
      </w:hyperlink>
      <w:r w:rsidDel="00000000" w:rsidR="00000000" w:rsidRPr="00000000">
        <w:rPr>
          <w:rtl w:val="0"/>
        </w:rPr>
      </w:r>
    </w:p>
    <w:p w:rsidR="00000000" w:rsidDel="00000000" w:rsidP="00000000" w:rsidRDefault="00000000" w:rsidRPr="00000000" w14:paraId="0000020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Forest (iForest) - Seeq Knowledge Base, accessed May 8, 2025, </w:t>
      </w:r>
      <w:hyperlink r:id="rId89">
        <w:r w:rsidDel="00000000" w:rsidR="00000000" w:rsidRPr="00000000">
          <w:rPr>
            <w:rFonts w:ascii="Google Sans" w:cs="Google Sans" w:eastAsia="Google Sans" w:hAnsi="Google Sans"/>
            <w:color w:val="0000ee"/>
            <w:sz w:val="24"/>
            <w:szCs w:val="24"/>
            <w:u w:val="single"/>
            <w:rtl w:val="0"/>
          </w:rPr>
          <w:t xml:space="preserve">https://support.seeq.com/kb/latest/on-premise/isolation-forest-iforest</w:t>
        </w:r>
      </w:hyperlink>
      <w:r w:rsidDel="00000000" w:rsidR="00000000" w:rsidRPr="00000000">
        <w:rPr>
          <w:rtl w:val="0"/>
        </w:rPr>
      </w:r>
    </w:p>
    <w:p w:rsidR="00000000" w:rsidDel="00000000" w:rsidP="00000000" w:rsidRDefault="00000000" w:rsidRPr="00000000" w14:paraId="0000020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using Isolation Forest | GeeksforGeeks, accessed May 8, 2025, </w:t>
      </w:r>
      <w:hyperlink r:id="rId90">
        <w:r w:rsidDel="00000000" w:rsidR="00000000" w:rsidRPr="00000000">
          <w:rPr>
            <w:rFonts w:ascii="Google Sans" w:cs="Google Sans" w:eastAsia="Google Sans" w:hAnsi="Google Sans"/>
            <w:color w:val="0000ee"/>
            <w:sz w:val="24"/>
            <w:szCs w:val="24"/>
            <w:u w:val="single"/>
            <w:rtl w:val="0"/>
          </w:rPr>
          <w:t xml:space="preserve">https://www.geeksforgeeks.org/anomaly-detection-using-isolation-forest/</w:t>
        </w:r>
      </w:hyperlink>
      <w:r w:rsidDel="00000000" w:rsidR="00000000" w:rsidRPr="00000000">
        <w:rPr>
          <w:rtl w:val="0"/>
        </w:rPr>
      </w:r>
    </w:p>
    <w:p w:rsidR="00000000" w:rsidDel="00000000" w:rsidP="00000000" w:rsidRDefault="00000000" w:rsidRPr="00000000" w14:paraId="0000020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Autoencoders? Empowering Machine Detection Strategies, accessed May 8, 2025, </w:t>
      </w:r>
      <w:hyperlink r:id="rId91">
        <w:r w:rsidDel="00000000" w:rsidR="00000000" w:rsidRPr="00000000">
          <w:rPr>
            <w:rFonts w:ascii="Google Sans" w:cs="Google Sans" w:eastAsia="Google Sans" w:hAnsi="Google Sans"/>
            <w:color w:val="0000ee"/>
            <w:sz w:val="24"/>
            <w:szCs w:val="24"/>
            <w:u w:val="single"/>
            <w:rtl w:val="0"/>
          </w:rPr>
          <w:t xml:space="preserve">https://cyberpedia.reasonlabs.com/EN/autoencoders.html</w:t>
        </w:r>
      </w:hyperlink>
      <w:r w:rsidDel="00000000" w:rsidR="00000000" w:rsidRPr="00000000">
        <w:rPr>
          <w:rtl w:val="0"/>
        </w:rPr>
      </w:r>
    </w:p>
    <w:p w:rsidR="00000000" w:rsidDel="00000000" w:rsidP="00000000" w:rsidRDefault="00000000" w:rsidRPr="00000000" w14:paraId="0000020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AarnoStormborn/anomaly-detection-with-autoencoder - GitHub, accessed May 8, 2025, </w:t>
      </w:r>
      <w:hyperlink r:id="rId92">
        <w:r w:rsidDel="00000000" w:rsidR="00000000" w:rsidRPr="00000000">
          <w:rPr>
            <w:rFonts w:ascii="Google Sans" w:cs="Google Sans" w:eastAsia="Google Sans" w:hAnsi="Google Sans"/>
            <w:color w:val="0000ee"/>
            <w:sz w:val="24"/>
            <w:szCs w:val="24"/>
            <w:u w:val="single"/>
            <w:rtl w:val="0"/>
          </w:rPr>
          <w:t xml:space="preserve">https://github.com/AarnoStormborn/anomaly-detection-with-autoencoder</w:t>
        </w:r>
      </w:hyperlink>
      <w:r w:rsidDel="00000000" w:rsidR="00000000" w:rsidRPr="00000000">
        <w:rPr>
          <w:rtl w:val="0"/>
        </w:rPr>
      </w:r>
    </w:p>
    <w:p w:rsidR="00000000" w:rsidDel="00000000" w:rsidP="00000000" w:rsidRDefault="00000000" w:rsidRPr="00000000" w14:paraId="0000020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Autoencoders Mean for Cybersecurity - BytePlus,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https://www.byteplus.com/en/topic/508132</w:t>
        </w:r>
      </w:hyperlink>
      <w:r w:rsidDel="00000000" w:rsidR="00000000" w:rsidRPr="00000000">
        <w:rPr>
          <w:rtl w:val="0"/>
        </w:rPr>
      </w:r>
    </w:p>
    <w:p w:rsidR="00000000" w:rsidDel="00000000" w:rsidP="00000000" w:rsidRDefault="00000000" w:rsidRPr="00000000" w14:paraId="0000020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Process Control (SPC): The Ultimate Guide [2025] - SixSigma.us, accessed May 8, 2025, </w:t>
      </w:r>
      <w:hyperlink r:id="rId94">
        <w:r w:rsidDel="00000000" w:rsidR="00000000" w:rsidRPr="00000000">
          <w:rPr>
            <w:rFonts w:ascii="Google Sans" w:cs="Google Sans" w:eastAsia="Google Sans" w:hAnsi="Google Sans"/>
            <w:color w:val="0000ee"/>
            <w:sz w:val="24"/>
            <w:szCs w:val="24"/>
            <w:u w:val="single"/>
            <w:rtl w:val="0"/>
          </w:rPr>
          <w:t xml:space="preserve">https://www.6sigma.us/six-sigma-in-focus/statistical-process-control-spc/</w:t>
        </w:r>
      </w:hyperlink>
      <w:r w:rsidDel="00000000" w:rsidR="00000000" w:rsidRPr="00000000">
        <w:rPr>
          <w:rtl w:val="0"/>
        </w:rPr>
      </w:r>
    </w:p>
    <w:p w:rsidR="00000000" w:rsidDel="00000000" w:rsidP="00000000" w:rsidRDefault="00000000" w:rsidRPr="00000000" w14:paraId="0000020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The future of Statistical Process Control Software - Datalyzer, accessed May 8, 2025, </w:t>
      </w:r>
      <w:hyperlink r:id="rId95">
        <w:r w:rsidDel="00000000" w:rsidR="00000000" w:rsidRPr="00000000">
          <w:rPr>
            <w:rFonts w:ascii="Google Sans" w:cs="Google Sans" w:eastAsia="Google Sans" w:hAnsi="Google Sans"/>
            <w:color w:val="0000ee"/>
            <w:sz w:val="24"/>
            <w:szCs w:val="24"/>
            <w:u w:val="single"/>
            <w:rtl w:val="0"/>
          </w:rPr>
          <w:t xml:space="preserve">https://datalyzer.com/blog-the-future-of-spc-software/</w:t>
        </w:r>
      </w:hyperlink>
      <w:r w:rsidDel="00000000" w:rsidR="00000000" w:rsidRPr="00000000">
        <w:rPr>
          <w:rtl w:val="0"/>
        </w:rPr>
      </w:r>
    </w:p>
    <w:p w:rsidR="00000000" w:rsidDel="00000000" w:rsidP="00000000" w:rsidRDefault="00000000" w:rsidRPr="00000000" w14:paraId="0000020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AI Anomaly Detection in Industrial Cybersecurity, accessed May 8, 2025, </w:t>
      </w:r>
      <w:hyperlink r:id="rId96">
        <w:r w:rsidDel="00000000" w:rsidR="00000000" w:rsidRPr="00000000">
          <w:rPr>
            <w:rFonts w:ascii="Google Sans" w:cs="Google Sans" w:eastAsia="Google Sans" w:hAnsi="Google Sans"/>
            <w:color w:val="0000ee"/>
            <w:sz w:val="24"/>
            <w:szCs w:val="24"/>
            <w:u w:val="single"/>
            <w:rtl w:val="0"/>
          </w:rPr>
          <w:t xml:space="preserve">https://gca.isa.org/blog/implementing-ai-anomaly-detection-in-industrial-cybersecurity</w:t>
        </w:r>
      </w:hyperlink>
      <w:r w:rsidDel="00000000" w:rsidR="00000000" w:rsidRPr="00000000">
        <w:rPr>
          <w:rtl w:val="0"/>
        </w:rPr>
      </w:r>
    </w:p>
    <w:p w:rsidR="00000000" w:rsidDel="00000000" w:rsidP="00000000" w:rsidRDefault="00000000" w:rsidRPr="00000000" w14:paraId="0000020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False Positive Software Vulnerability Analysis - ResearchGate, accessed May 8, 2025, </w:t>
      </w:r>
      <w:hyperlink r:id="rId97">
        <w:r w:rsidDel="00000000" w:rsidR="00000000" w:rsidRPr="00000000">
          <w:rPr>
            <w:rFonts w:ascii="Google Sans" w:cs="Google Sans" w:eastAsia="Google Sans" w:hAnsi="Google Sans"/>
            <w:color w:val="0000ee"/>
            <w:sz w:val="24"/>
            <w:szCs w:val="24"/>
            <w:u w:val="single"/>
            <w:rtl w:val="0"/>
          </w:rPr>
          <w:t xml:space="preserve">https://www.researchgate.net/publication/367002752_Machine_Learning-Based_False_Positive_Software_Vulnerability_Analysis</w:t>
        </w:r>
      </w:hyperlink>
      <w:r w:rsidDel="00000000" w:rsidR="00000000" w:rsidRPr="00000000">
        <w:rPr>
          <w:rtl w:val="0"/>
        </w:rPr>
      </w:r>
    </w:p>
    <w:p w:rsidR="00000000" w:rsidDel="00000000" w:rsidP="00000000" w:rsidRDefault="00000000" w:rsidRPr="00000000" w14:paraId="0000020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Types of Application Security Scanning &amp; Key Features to Look For | Radware, accessed May 8, 2025, </w:t>
      </w:r>
      <w:hyperlink r:id="rId98">
        <w:r w:rsidDel="00000000" w:rsidR="00000000" w:rsidRPr="00000000">
          <w:rPr>
            <w:rFonts w:ascii="Google Sans" w:cs="Google Sans" w:eastAsia="Google Sans" w:hAnsi="Google Sans"/>
            <w:color w:val="0000ee"/>
            <w:sz w:val="24"/>
            <w:szCs w:val="24"/>
            <w:u w:val="single"/>
            <w:rtl w:val="0"/>
          </w:rPr>
          <w:t xml:space="preserve">https://www.radware.com/cyberpedia/application-security/5-types-of-application-security-scanning/</w:t>
        </w:r>
      </w:hyperlink>
      <w:r w:rsidDel="00000000" w:rsidR="00000000" w:rsidRPr="00000000">
        <w:rPr>
          <w:rtl w:val="0"/>
        </w:rPr>
      </w:r>
    </w:p>
    <w:p w:rsidR="00000000" w:rsidDel="00000000" w:rsidP="00000000" w:rsidRDefault="00000000" w:rsidRPr="00000000" w14:paraId="0000020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Application Security Testing (SAST) - Aikido Security,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https://www.aikido.dev/scanners/static-code-analysis-sast</w:t>
        </w:r>
      </w:hyperlink>
      <w:r w:rsidDel="00000000" w:rsidR="00000000" w:rsidRPr="00000000">
        <w:rPr>
          <w:rtl w:val="0"/>
        </w:rPr>
      </w:r>
    </w:p>
    <w:p w:rsidR="00000000" w:rsidDel="00000000" w:rsidP="00000000" w:rsidRDefault="00000000" w:rsidRPr="00000000" w14:paraId="0000020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SAST False Positives: A Guide to Efficient Vulnerability ..., accessed May 8, 2025, </w:t>
      </w:r>
      <w:hyperlink r:id="rId100">
        <w:r w:rsidDel="00000000" w:rsidR="00000000" w:rsidRPr="00000000">
          <w:rPr>
            <w:rFonts w:ascii="Google Sans" w:cs="Google Sans" w:eastAsia="Google Sans" w:hAnsi="Google Sans"/>
            <w:color w:val="0000ee"/>
            <w:sz w:val="24"/>
            <w:szCs w:val="24"/>
            <w:u w:val="single"/>
            <w:rtl w:val="0"/>
          </w:rPr>
          <w:t xml:space="preserve">https://derscanner.com/blog/reducing-sast-false-positives-guide-efficient-vulnerability-management</w:t>
        </w:r>
      </w:hyperlink>
      <w:r w:rsidDel="00000000" w:rsidR="00000000" w:rsidRPr="00000000">
        <w:rPr>
          <w:rtl w:val="0"/>
        </w:rPr>
      </w:r>
    </w:p>
    <w:p w:rsidR="00000000" w:rsidDel="00000000" w:rsidP="00000000" w:rsidRDefault="00000000" w:rsidRPr="00000000" w14:paraId="0000020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AI: Generative AI for Cybersecurity | CrowdStrike, accessed May 8, 2025, </w:t>
      </w:r>
      <w:hyperlink r:id="rId101">
        <w:r w:rsidDel="00000000" w:rsidR="00000000" w:rsidRPr="00000000">
          <w:rPr>
            <w:rFonts w:ascii="Google Sans" w:cs="Google Sans" w:eastAsia="Google Sans" w:hAnsi="Google Sans"/>
            <w:color w:val="0000ee"/>
            <w:sz w:val="24"/>
            <w:szCs w:val="24"/>
            <w:u w:val="single"/>
            <w:rtl w:val="0"/>
          </w:rPr>
          <w:t xml:space="preserve">https://www.crowdstrike.com/en-us/platform/charlotte-ai/</w:t>
        </w:r>
      </w:hyperlink>
      <w:r w:rsidDel="00000000" w:rsidR="00000000" w:rsidRPr="00000000">
        <w:rPr>
          <w:rtl w:val="0"/>
        </w:rPr>
      </w:r>
    </w:p>
    <w:p w:rsidR="00000000" w:rsidDel="00000000" w:rsidP="00000000" w:rsidRDefault="00000000" w:rsidRPr="00000000" w14:paraId="0000020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 AquilaX Docs, accessed May 8, 2025, </w:t>
      </w:r>
      <w:hyperlink r:id="rId102">
        <w:r w:rsidDel="00000000" w:rsidR="00000000" w:rsidRPr="00000000">
          <w:rPr>
            <w:rFonts w:ascii="Google Sans" w:cs="Google Sans" w:eastAsia="Google Sans" w:hAnsi="Google Sans"/>
            <w:color w:val="0000ee"/>
            <w:sz w:val="24"/>
            <w:szCs w:val="24"/>
            <w:u w:val="single"/>
            <w:rtl w:val="0"/>
          </w:rPr>
          <w:t xml:space="preserve">https://docs.aquilax.ai/ai-models/review</w:t>
        </w:r>
      </w:hyperlink>
      <w:r w:rsidDel="00000000" w:rsidR="00000000" w:rsidRPr="00000000">
        <w:rPr>
          <w:rtl w:val="0"/>
        </w:rPr>
      </w:r>
    </w:p>
    <w:p w:rsidR="00000000" w:rsidDel="00000000" w:rsidP="00000000" w:rsidRDefault="00000000" w:rsidRPr="00000000" w14:paraId="0000021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and remediate findings - Semgrep, accessed May 8, 2025, </w:t>
      </w:r>
      <w:hyperlink r:id="rId103">
        <w:r w:rsidDel="00000000" w:rsidR="00000000" w:rsidRPr="00000000">
          <w:rPr>
            <w:rFonts w:ascii="Google Sans" w:cs="Google Sans" w:eastAsia="Google Sans" w:hAnsi="Google Sans"/>
            <w:color w:val="0000ee"/>
            <w:sz w:val="24"/>
            <w:szCs w:val="24"/>
            <w:u w:val="single"/>
            <w:rtl w:val="0"/>
          </w:rPr>
          <w:t xml:space="preserve">https://semgrep.dev/docs/semgrep-code/triage-remediation</w:t>
        </w:r>
      </w:hyperlink>
      <w:r w:rsidDel="00000000" w:rsidR="00000000" w:rsidRPr="00000000">
        <w:rPr>
          <w:rtl w:val="0"/>
        </w:rPr>
      </w:r>
    </w:p>
    <w:p w:rsidR="00000000" w:rsidDel="00000000" w:rsidP="00000000" w:rsidRDefault="00000000" w:rsidRPr="00000000" w14:paraId="0000021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Helps Reduce False Positives in Cyber Threat Detection? - DEV Community, accessed May 8, 2025, </w:t>
      </w:r>
      <w:hyperlink r:id="rId104">
        <w:r w:rsidDel="00000000" w:rsidR="00000000" w:rsidRPr="00000000">
          <w:rPr>
            <w:rFonts w:ascii="Google Sans" w:cs="Google Sans" w:eastAsia="Google Sans" w:hAnsi="Google Sans"/>
            <w:color w:val="0000ee"/>
            <w:sz w:val="24"/>
            <w:szCs w:val="24"/>
            <w:u w:val="single"/>
            <w:rtl w:val="0"/>
          </w:rPr>
          <w:t xml:space="preserve">https://dev.to/lokeshjoshi/how-ai-helps-reduce-false-positives-in-cyber-threat-detection-epn</w:t>
        </w:r>
      </w:hyperlink>
      <w:r w:rsidDel="00000000" w:rsidR="00000000" w:rsidRPr="00000000">
        <w:rPr>
          <w:rtl w:val="0"/>
        </w:rPr>
      </w:r>
    </w:p>
    <w:p w:rsidR="00000000" w:rsidDel="00000000" w:rsidP="00000000" w:rsidRDefault="00000000" w:rsidRPr="00000000" w14:paraId="0000021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Reduce False Positives &amp; Ensure Data Accuracy for Enterprises | Fidelis Security,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https://fidelissecurity.com/threatgeek/xdr-security/reduce-false-positives-and-ensure-data-accuracy-with-xdr/</w:t>
        </w:r>
      </w:hyperlink>
      <w:r w:rsidDel="00000000" w:rsidR="00000000" w:rsidRPr="00000000">
        <w:rPr>
          <w:rtl w:val="0"/>
        </w:rPr>
      </w:r>
    </w:p>
    <w:p w:rsidR="00000000" w:rsidDel="00000000" w:rsidP="00000000" w:rsidRDefault="00000000" w:rsidRPr="00000000" w14:paraId="0000021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Software Composition Analysis Tools | Xygeni,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https://xygeni.io/blog/top-10-software-composition-analysis-tools-sca-tools-for-devsecops-teams/</w:t>
        </w:r>
      </w:hyperlink>
      <w:r w:rsidDel="00000000" w:rsidR="00000000" w:rsidRPr="00000000">
        <w:rPr>
          <w:rtl w:val="0"/>
        </w:rPr>
      </w:r>
    </w:p>
    <w:p w:rsidR="00000000" w:rsidDel="00000000" w:rsidP="00000000" w:rsidRDefault="00000000" w:rsidRPr="00000000" w14:paraId="0000021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Reducing False Positives in Intrusion Detection Systems with ..., accessed May 8, 2025, </w:t>
      </w:r>
      <w:hyperlink r:id="rId107">
        <w:r w:rsidDel="00000000" w:rsidR="00000000" w:rsidRPr="00000000">
          <w:rPr>
            <w:rFonts w:ascii="Google Sans" w:cs="Google Sans" w:eastAsia="Google Sans" w:hAnsi="Google Sans"/>
            <w:color w:val="0000ee"/>
            <w:sz w:val="24"/>
            <w:szCs w:val="24"/>
            <w:u w:val="single"/>
            <w:rtl w:val="0"/>
          </w:rPr>
          <w:t xml:space="preserve">https://www.researchgate.net/publication/390747122_Reducing_False_Positives_in_Intrusion_Detection_Systems_with_Adaptive_Machine_Learning_Algorithms</w:t>
        </w:r>
      </w:hyperlink>
      <w:r w:rsidDel="00000000" w:rsidR="00000000" w:rsidRPr="00000000">
        <w:rPr>
          <w:rtl w:val="0"/>
        </w:rPr>
      </w:r>
    </w:p>
    <w:p w:rsidR="00000000" w:rsidDel="00000000" w:rsidP="00000000" w:rsidRDefault="00000000" w:rsidRPr="00000000" w14:paraId="0000021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Alert Triage in Cybersecurity? Steps, Challenges, and Tips | Corelight, accessed May 8, 2025, </w:t>
      </w:r>
      <w:hyperlink r:id="rId108">
        <w:r w:rsidDel="00000000" w:rsidR="00000000" w:rsidRPr="00000000">
          <w:rPr>
            <w:rFonts w:ascii="Google Sans" w:cs="Google Sans" w:eastAsia="Google Sans" w:hAnsi="Google Sans"/>
            <w:color w:val="0000ee"/>
            <w:sz w:val="24"/>
            <w:szCs w:val="24"/>
            <w:u w:val="single"/>
            <w:rtl w:val="0"/>
          </w:rPr>
          <w:t xml:space="preserve">https://corelight.com/resources/glossary/alert-triage</w:t>
        </w:r>
      </w:hyperlink>
      <w:r w:rsidDel="00000000" w:rsidR="00000000" w:rsidRPr="00000000">
        <w:rPr>
          <w:rtl w:val="0"/>
        </w:rPr>
      </w:r>
    </w:p>
    <w:p w:rsidR="00000000" w:rsidDel="00000000" w:rsidP="00000000" w:rsidRDefault="00000000" w:rsidRPr="00000000" w14:paraId="0000021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Reachability &amp; Exploitability to Reduce CVE False Positives - OpsMx, accessed May 8, 2025, </w:t>
      </w:r>
      <w:hyperlink r:id="rId109">
        <w:r w:rsidDel="00000000" w:rsidR="00000000" w:rsidRPr="00000000">
          <w:rPr>
            <w:rFonts w:ascii="Google Sans" w:cs="Google Sans" w:eastAsia="Google Sans" w:hAnsi="Google Sans"/>
            <w:color w:val="0000ee"/>
            <w:sz w:val="24"/>
            <w:szCs w:val="24"/>
            <w:u w:val="single"/>
            <w:rtl w:val="0"/>
          </w:rPr>
          <w:t xml:space="preserve">https://www.opsmx.com/blog/reducing-cve-false-positives-using-reachability-and-exploitability/</w:t>
        </w:r>
      </w:hyperlink>
      <w:r w:rsidDel="00000000" w:rsidR="00000000" w:rsidRPr="00000000">
        <w:rPr>
          <w:rtl w:val="0"/>
        </w:rPr>
      </w:r>
    </w:p>
    <w:p w:rsidR="00000000" w:rsidDel="00000000" w:rsidP="00000000" w:rsidRDefault="00000000" w:rsidRPr="00000000" w14:paraId="0000021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0">
        <w:r w:rsidDel="00000000" w:rsidR="00000000" w:rsidRPr="00000000">
          <w:rPr>
            <w:rFonts w:ascii="Google Sans" w:cs="Google Sans" w:eastAsia="Google Sans" w:hAnsi="Google Sans"/>
            <w:color w:val="0000ee"/>
            <w:sz w:val="24"/>
            <w:szCs w:val="24"/>
            <w:u w:val="single"/>
            <w:rtl w:val="0"/>
          </w:rPr>
          <w:t xml:space="preserve">https://www.heavy.ai/blog/best-practices-for-reducing-false-positives-in-your-security-environment</w:t>
        </w:r>
      </w:hyperlink>
      <w:r w:rsidDel="00000000" w:rsidR="00000000" w:rsidRPr="00000000">
        <w:rPr>
          <w:rtl w:val="0"/>
        </w:rPr>
      </w:r>
    </w:p>
    <w:p w:rsidR="00000000" w:rsidDel="00000000" w:rsidP="00000000" w:rsidRDefault="00000000" w:rsidRPr="00000000" w14:paraId="0000021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1">
        <w:r w:rsidDel="00000000" w:rsidR="00000000" w:rsidRPr="00000000">
          <w:rPr>
            <w:rFonts w:ascii="Google Sans" w:cs="Google Sans" w:eastAsia="Google Sans" w:hAnsi="Google Sans"/>
            <w:color w:val="0000ee"/>
            <w:sz w:val="24"/>
            <w:szCs w:val="24"/>
            <w:u w:val="single"/>
            <w:rtl w:val="0"/>
          </w:rPr>
          <w:t xml:space="preserve">https://www.opswat.com/blog/false-positives-what-they-are-and-how-to-minimize-them</w:t>
        </w:r>
      </w:hyperlink>
      <w:r w:rsidDel="00000000" w:rsidR="00000000" w:rsidRPr="00000000">
        <w:rPr>
          <w:rtl w:val="0"/>
        </w:rPr>
      </w:r>
    </w:p>
    <w:p w:rsidR="00000000" w:rsidDel="00000000" w:rsidP="00000000" w:rsidRDefault="00000000" w:rsidRPr="00000000" w14:paraId="0000021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SonarQube Docs, accessed May 8, 2025, </w:t>
      </w:r>
      <w:hyperlink r:id="rId112">
        <w:r w:rsidDel="00000000" w:rsidR="00000000" w:rsidRPr="00000000">
          <w:rPr>
            <w:rFonts w:ascii="Google Sans" w:cs="Google Sans" w:eastAsia="Google Sans" w:hAnsi="Google Sans"/>
            <w:color w:val="0000ee"/>
            <w:sz w:val="24"/>
            <w:szCs w:val="24"/>
            <w:u w:val="single"/>
            <w:rtl w:val="0"/>
          </w:rPr>
          <w:t xml:space="preserve">https://pmpl.cs.ui.ac.id/sonarqube/documentation/faq/</w:t>
        </w:r>
      </w:hyperlink>
      <w:r w:rsidDel="00000000" w:rsidR="00000000" w:rsidRPr="00000000">
        <w:rPr>
          <w:rtl w:val="0"/>
        </w:rPr>
      </w:r>
    </w:p>
    <w:p w:rsidR="00000000" w:rsidDel="00000000" w:rsidP="00000000" w:rsidRDefault="00000000" w:rsidRPr="00000000" w14:paraId="0000021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3">
        <w:r w:rsidDel="00000000" w:rsidR="00000000" w:rsidRPr="00000000">
          <w:rPr>
            <w:rFonts w:ascii="Google Sans" w:cs="Google Sans" w:eastAsia="Google Sans" w:hAnsi="Google Sans"/>
            <w:color w:val="0000ee"/>
            <w:sz w:val="24"/>
            <w:szCs w:val="24"/>
            <w:u w:val="single"/>
            <w:rtl w:val="0"/>
          </w:rPr>
          <w:t xml:space="preserve">https://docs.sonarsource.com/sonarqube/latest/user-guide/issues/#issues</w:t>
        </w:r>
      </w:hyperlink>
      <w:r w:rsidDel="00000000" w:rsidR="00000000" w:rsidRPr="00000000">
        <w:rPr>
          <w:rtl w:val="0"/>
        </w:rPr>
      </w:r>
    </w:p>
    <w:p w:rsidR="00000000" w:rsidDel="00000000" w:rsidP="00000000" w:rsidRDefault="00000000" w:rsidRPr="00000000" w14:paraId="0000021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Machine Learning Approach for the NLP-Based Analysis of Cyber ..., accessed May 8, 2025, </w:t>
      </w:r>
      <w:hyperlink r:id="rId114">
        <w:r w:rsidDel="00000000" w:rsidR="00000000" w:rsidRPr="00000000">
          <w:rPr>
            <w:rFonts w:ascii="Google Sans" w:cs="Google Sans" w:eastAsia="Google Sans" w:hAnsi="Google Sans"/>
            <w:color w:val="0000ee"/>
            <w:sz w:val="24"/>
            <w:szCs w:val="24"/>
            <w:u w:val="single"/>
            <w:rtl w:val="0"/>
          </w:rPr>
          <w:t xml:space="preserve">https://pmc.ncbi.nlm.nih.gov/articles/PMC9866080/</w:t>
        </w:r>
      </w:hyperlink>
      <w:r w:rsidDel="00000000" w:rsidR="00000000" w:rsidRPr="00000000">
        <w:rPr>
          <w:rtl w:val="0"/>
        </w:rPr>
      </w:r>
    </w:p>
    <w:p w:rsidR="00000000" w:rsidDel="00000000" w:rsidP="00000000" w:rsidRDefault="00000000" w:rsidRPr="00000000" w14:paraId="0000021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Natural Language Processing (NLP)? Meaning | Proofpoint US, accessed May 8, 2025, </w:t>
      </w:r>
      <w:hyperlink r:id="rId115">
        <w:r w:rsidDel="00000000" w:rsidR="00000000" w:rsidRPr="00000000">
          <w:rPr>
            <w:rFonts w:ascii="Google Sans" w:cs="Google Sans" w:eastAsia="Google Sans" w:hAnsi="Google Sans"/>
            <w:color w:val="0000ee"/>
            <w:sz w:val="24"/>
            <w:szCs w:val="24"/>
            <w:u w:val="single"/>
            <w:rtl w:val="0"/>
          </w:rPr>
          <w:t xml:space="preserve">https://www.proofpoint.com/us/threat-reference/natural-language-processing</w:t>
        </w:r>
      </w:hyperlink>
      <w:r w:rsidDel="00000000" w:rsidR="00000000" w:rsidRPr="00000000">
        <w:rPr>
          <w:rtl w:val="0"/>
        </w:rPr>
      </w:r>
    </w:p>
    <w:p w:rsidR="00000000" w:rsidDel="00000000" w:rsidP="00000000" w:rsidRDefault="00000000" w:rsidRPr="00000000" w14:paraId="0000021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Relation Extraction Framework for Cyber-Security Concepts - ResearchGate, accessed May 8, 2025, </w:t>
      </w:r>
      <w:hyperlink r:id="rId116">
        <w:r w:rsidDel="00000000" w:rsidR="00000000" w:rsidRPr="00000000">
          <w:rPr>
            <w:rFonts w:ascii="Google Sans" w:cs="Google Sans" w:eastAsia="Google Sans" w:hAnsi="Google Sans"/>
            <w:color w:val="0000ee"/>
            <w:sz w:val="24"/>
            <w:szCs w:val="24"/>
            <w:u w:val="single"/>
            <w:rtl w:val="0"/>
          </w:rPr>
          <w:t xml:space="preserve">https://www.researchgate.net/publication/275054602_Towards_a_Relation_Extraction_Framework_for_Cyber-Security_Concepts</w:t>
        </w:r>
      </w:hyperlink>
      <w:r w:rsidDel="00000000" w:rsidR="00000000" w:rsidRPr="00000000">
        <w:rPr>
          <w:rtl w:val="0"/>
        </w:rPr>
      </w:r>
    </w:p>
    <w:p w:rsidR="00000000" w:rsidDel="00000000" w:rsidP="00000000" w:rsidRDefault="00000000" w:rsidRPr="00000000" w14:paraId="0000021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NLP-progress/english/relationship_extraction.md at master - GitHub, accessed May 8, 2025, </w:t>
      </w:r>
      <w:hyperlink r:id="rId117">
        <w:r w:rsidDel="00000000" w:rsidR="00000000" w:rsidRPr="00000000">
          <w:rPr>
            <w:rFonts w:ascii="Google Sans" w:cs="Google Sans" w:eastAsia="Google Sans" w:hAnsi="Google Sans"/>
            <w:color w:val="0000ee"/>
            <w:sz w:val="24"/>
            <w:szCs w:val="24"/>
            <w:u w:val="single"/>
            <w:rtl w:val="0"/>
          </w:rPr>
          <w:t xml:space="preserve">https://github.com/sebastianruder/NLP-progress/blob/master/english/relationship_extraction.md</w:t>
        </w:r>
      </w:hyperlink>
      <w:r w:rsidDel="00000000" w:rsidR="00000000" w:rsidRPr="00000000">
        <w:rPr>
          <w:rtl w:val="0"/>
        </w:rPr>
      </w:r>
    </w:p>
    <w:p w:rsidR="00000000" w:rsidDel="00000000" w:rsidP="00000000" w:rsidRDefault="00000000" w:rsidRPr="00000000" w14:paraId="0000021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summarization? - Azure AI services | Microsoft Learn, accessed May 8, 2025, </w:t>
      </w:r>
      <w:hyperlink r:id="rId118">
        <w:r w:rsidDel="00000000" w:rsidR="00000000" w:rsidRPr="00000000">
          <w:rPr>
            <w:rFonts w:ascii="Google Sans" w:cs="Google Sans" w:eastAsia="Google Sans" w:hAnsi="Google Sans"/>
            <w:color w:val="0000ee"/>
            <w:sz w:val="24"/>
            <w:szCs w:val="24"/>
            <w:u w:val="single"/>
            <w:rtl w:val="0"/>
          </w:rPr>
          <w:t xml:space="preserve">https://learn.microsoft.com/en-us/azure/ai-services/language-service/summarization/overview</w:t>
        </w:r>
      </w:hyperlink>
      <w:r w:rsidDel="00000000" w:rsidR="00000000" w:rsidRPr="00000000">
        <w:rPr>
          <w:rtl w:val="0"/>
        </w:rPr>
      </w:r>
    </w:p>
    <w:p w:rsidR="00000000" w:rsidDel="00000000" w:rsidP="00000000" w:rsidRDefault="00000000" w:rsidRPr="00000000" w14:paraId="0000022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(NLP) to Protect IT Infrastructure - Neova Tech Solutions, accessed May 8, 2025, </w:t>
      </w:r>
      <w:hyperlink r:id="rId119">
        <w:r w:rsidDel="00000000" w:rsidR="00000000" w:rsidRPr="00000000">
          <w:rPr>
            <w:rFonts w:ascii="Google Sans" w:cs="Google Sans" w:eastAsia="Google Sans" w:hAnsi="Google Sans"/>
            <w:color w:val="0000ee"/>
            <w:sz w:val="24"/>
            <w:szCs w:val="24"/>
            <w:u w:val="single"/>
            <w:rtl w:val="0"/>
          </w:rPr>
          <w:t xml:space="preserve">https://www.neovasolutions.com/2025/02/11/natural-language-processing-nlp-to-protect-it-infrastructure/</w:t>
        </w:r>
      </w:hyperlink>
      <w:r w:rsidDel="00000000" w:rsidR="00000000" w:rsidRPr="00000000">
        <w:rPr>
          <w:rtl w:val="0"/>
        </w:rPr>
      </w:r>
    </w:p>
    <w:p w:rsidR="00000000" w:rsidDel="00000000" w:rsidP="00000000" w:rsidRDefault="00000000" w:rsidRPr="00000000" w14:paraId="0000022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20">
        <w:r w:rsidDel="00000000" w:rsidR="00000000" w:rsidRPr="00000000">
          <w:rPr>
            <w:rFonts w:ascii="Google Sans" w:cs="Google Sans" w:eastAsia="Google Sans" w:hAnsi="Google Sans"/>
            <w:color w:val="0000ee"/>
            <w:sz w:val="24"/>
            <w:szCs w:val="24"/>
            <w:u w:val="single"/>
            <w:rtl w:val="0"/>
          </w:rPr>
          <w:t xml:space="preserve">https://www.neovatechsolutions.com/2025/02/11/natural-language-processing-nlp-to-protect-it-infrastructure/</w:t>
        </w:r>
      </w:hyperlink>
      <w:r w:rsidDel="00000000" w:rsidR="00000000" w:rsidRPr="00000000">
        <w:rPr>
          <w:rtl w:val="0"/>
        </w:rPr>
      </w:r>
    </w:p>
    <w:p w:rsidR="00000000" w:rsidDel="00000000" w:rsidP="00000000" w:rsidRDefault="00000000" w:rsidRPr="00000000" w14:paraId="0000022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Vulnerability Code Intent Summary Dataset - arXiv, accessed May 8, 2025, </w:t>
      </w:r>
      <w:hyperlink r:id="rId121">
        <w:r w:rsidDel="00000000" w:rsidR="00000000" w:rsidRPr="00000000">
          <w:rPr>
            <w:rFonts w:ascii="Google Sans" w:cs="Google Sans" w:eastAsia="Google Sans" w:hAnsi="Google Sans"/>
            <w:color w:val="0000ee"/>
            <w:sz w:val="24"/>
            <w:szCs w:val="24"/>
            <w:u w:val="single"/>
            <w:rtl w:val="0"/>
          </w:rPr>
          <w:t xml:space="preserve">https://arxiv.org/html/2504.08180v1</w:t>
        </w:r>
      </w:hyperlink>
      <w:r w:rsidDel="00000000" w:rsidR="00000000" w:rsidRPr="00000000">
        <w:rPr>
          <w:rtl w:val="0"/>
        </w:rPr>
      </w:r>
    </w:p>
    <w:p w:rsidR="00000000" w:rsidDel="00000000" w:rsidP="00000000" w:rsidRDefault="00000000" w:rsidRPr="00000000" w14:paraId="0000022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Sentence embedding and fine-tuning to automatically ... - Frontiers, accessed May 8, 2025, </w:t>
      </w:r>
      <w:hyperlink r:id="rId122">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https://www.frontiersin.org/journals/computer-science/articles/10.3389/fcomp.2022.1032452/full</w:t>
        </w:r>
      </w:hyperlink>
      <w:r w:rsidDel="00000000" w:rsidR="00000000" w:rsidRPr="00000000">
        <w:rPr>
          <w:rtl w:val="0"/>
        </w:rPr>
      </w:r>
    </w:p>
    <w:p w:rsidR="00000000" w:rsidDel="00000000" w:rsidP="00000000" w:rsidRDefault="00000000" w:rsidRPr="00000000" w14:paraId="0000022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Combined Feature Embedding Tools for Multi-Class Software Defect and Identification, accessed May 8, 2025, </w:t>
      </w:r>
      <w:hyperlink r:id="rId123">
        <w:r w:rsidDel="00000000" w:rsidR="00000000" w:rsidRPr="00000000">
          <w:rPr>
            <w:rFonts w:ascii="Google Sans" w:cs="Google Sans" w:eastAsia="Google Sans" w:hAnsi="Google Sans"/>
            <w:color w:val="0000ee"/>
            <w:sz w:val="24"/>
            <w:szCs w:val="24"/>
            <w:u w:val="single"/>
            <w:rtl w:val="0"/>
          </w:rPr>
          <w:t xml:space="preserve">https://arxiv.org/html/2411.17621v2</w:t>
        </w:r>
      </w:hyperlink>
      <w:r w:rsidDel="00000000" w:rsidR="00000000" w:rsidRPr="00000000">
        <w:rPr>
          <w:rtl w:val="0"/>
        </w:rPr>
      </w:r>
    </w:p>
    <w:p w:rsidR="00000000" w:rsidDel="00000000" w:rsidP="00000000" w:rsidRDefault="00000000" w:rsidRPr="00000000" w14:paraId="0000022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Embedding space and static embeddings | Machine Learning - Google for Developers, accessed May 8, 2025, </w:t>
      </w:r>
      <w:hyperlink r:id="rId124">
        <w:r w:rsidDel="00000000" w:rsidR="00000000" w:rsidRPr="00000000">
          <w:rPr>
            <w:rFonts w:ascii="Google Sans" w:cs="Google Sans" w:eastAsia="Google Sans" w:hAnsi="Google Sans"/>
            <w:color w:val="0000ee"/>
            <w:sz w:val="24"/>
            <w:szCs w:val="24"/>
            <w:u w:val="single"/>
            <w:rtl w:val="0"/>
          </w:rPr>
          <w:t xml:space="preserve">https://developers.google.com/machine-learning/crash-course/embeddings/embedding-space</w:t>
        </w:r>
      </w:hyperlink>
      <w:r w:rsidDel="00000000" w:rsidR="00000000" w:rsidRPr="00000000">
        <w:rPr>
          <w:rtl w:val="0"/>
        </w:rPr>
      </w:r>
    </w:p>
    <w:p w:rsidR="00000000" w:rsidDel="00000000" w:rsidP="00000000" w:rsidRDefault="00000000" w:rsidRPr="00000000" w14:paraId="0000022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ceur-ws.org, accessed May 8, 2025, </w:t>
      </w:r>
      <w:hyperlink r:id="rId125">
        <w:r w:rsidDel="00000000" w:rsidR="00000000" w:rsidRPr="00000000">
          <w:rPr>
            <w:rFonts w:ascii="Google Sans" w:cs="Google Sans" w:eastAsia="Google Sans" w:hAnsi="Google Sans"/>
            <w:color w:val="0000ee"/>
            <w:sz w:val="24"/>
            <w:szCs w:val="24"/>
            <w:u w:val="single"/>
            <w:rtl w:val="0"/>
          </w:rPr>
          <w:t xml:space="preserve">https://ceur-ws.org/Vol-3800/paper2.pdf</w:t>
        </w:r>
      </w:hyperlink>
      <w:r w:rsidDel="00000000" w:rsidR="00000000" w:rsidRPr="00000000">
        <w:rPr>
          <w:rtl w:val="0"/>
        </w:rPr>
      </w:r>
    </w:p>
    <w:p w:rsidR="00000000" w:rsidDel="00000000" w:rsidP="00000000" w:rsidRDefault="00000000" w:rsidRPr="00000000" w14:paraId="0000022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Attentive Merging of Hidden Embeddings from Pre-trained Speech Model for Anti-spoofing Detection - arXiv, accessed May 8, 2025, </w:t>
      </w:r>
      <w:hyperlink r:id="rId126">
        <w:r w:rsidDel="00000000" w:rsidR="00000000" w:rsidRPr="00000000">
          <w:rPr>
            <w:rFonts w:ascii="Google Sans" w:cs="Google Sans" w:eastAsia="Google Sans" w:hAnsi="Google Sans"/>
            <w:color w:val="0000ee"/>
            <w:sz w:val="24"/>
            <w:szCs w:val="24"/>
            <w:u w:val="single"/>
            <w:rtl w:val="0"/>
          </w:rPr>
          <w:t xml:space="preserve">https://arxiv.org/html/2406.10283v1</w:t>
        </w:r>
      </w:hyperlink>
      <w:r w:rsidDel="00000000" w:rsidR="00000000" w:rsidRPr="00000000">
        <w:rPr>
          <w:rtl w:val="0"/>
        </w:rPr>
      </w:r>
    </w:p>
    <w:p w:rsidR="00000000" w:rsidDel="00000000" w:rsidP="00000000" w:rsidRDefault="00000000" w:rsidRPr="00000000" w14:paraId="0000022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MultiGLICE: Combining Graph Neural Networks and Program Slicing for Multiclass Software Vulnerability Detection - MDPI, accessed May 8, 2025, </w:t>
      </w:r>
      <w:hyperlink r:id="rId127">
        <w:r w:rsidDel="00000000" w:rsidR="00000000" w:rsidRPr="00000000">
          <w:rPr>
            <w:rFonts w:ascii="Google Sans" w:cs="Google Sans" w:eastAsia="Google Sans" w:hAnsi="Google Sans"/>
            <w:color w:val="0000ee"/>
            <w:sz w:val="24"/>
            <w:szCs w:val="24"/>
            <w:u w:val="single"/>
            <w:rtl w:val="0"/>
          </w:rPr>
          <w:t xml:space="preserve">https://www.mdpi.com/2073-431X/14/3/98</w:t>
        </w:r>
      </w:hyperlink>
      <w:r w:rsidDel="00000000" w:rsidR="00000000" w:rsidRPr="00000000">
        <w:rPr>
          <w:rtl w:val="0"/>
        </w:rPr>
      </w:r>
    </w:p>
    <w:p w:rsidR="00000000" w:rsidDel="00000000" w:rsidP="00000000" w:rsidRDefault="00000000" w:rsidRPr="00000000" w14:paraId="0000022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Vulnerability Detection Based on Joint Graph and ..., accessed May 8, 2025, </w:t>
      </w:r>
      <w:hyperlink r:id="rId128">
        <w:r w:rsidDel="00000000" w:rsidR="00000000" w:rsidRPr="00000000">
          <w:rPr>
            <w:rFonts w:ascii="Google Sans" w:cs="Google Sans" w:eastAsia="Google Sans" w:hAnsi="Google Sans"/>
            <w:color w:val="0000ee"/>
            <w:sz w:val="24"/>
            <w:szCs w:val="24"/>
            <w:u w:val="single"/>
            <w:rtl w:val="0"/>
          </w:rPr>
          <w:t xml:space="preserve">https://www.mdpi.com/2079-9292/14/5/975</w:t>
        </w:r>
      </w:hyperlink>
      <w:r w:rsidDel="00000000" w:rsidR="00000000" w:rsidRPr="00000000">
        <w:rPr>
          <w:rtl w:val="0"/>
        </w:rPr>
      </w:r>
    </w:p>
    <w:p w:rsidR="00000000" w:rsidDel="00000000" w:rsidP="00000000" w:rsidRDefault="00000000" w:rsidRPr="00000000" w14:paraId="0000022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and Embedding Weaknesses: Vulnerabilities and Mitigations | Cobalt, accessed May 8, 2025, </w:t>
      </w:r>
      <w:hyperlink r:id="rId129">
        <w:r w:rsidDel="00000000" w:rsidR="00000000" w:rsidRPr="00000000">
          <w:rPr>
            <w:rFonts w:ascii="Google Sans" w:cs="Google Sans" w:eastAsia="Google Sans" w:hAnsi="Google Sans"/>
            <w:color w:val="0000ee"/>
            <w:sz w:val="24"/>
            <w:szCs w:val="24"/>
            <w:u w:val="single"/>
            <w:rtl w:val="0"/>
          </w:rPr>
          <w:t xml:space="preserve">https://www.cobalt.io/blog/vector-and-embedding-weaknesses</w:t>
        </w:r>
      </w:hyperlink>
      <w:r w:rsidDel="00000000" w:rsidR="00000000" w:rsidRPr="00000000">
        <w:rPr>
          <w:rtl w:val="0"/>
        </w:rPr>
      </w:r>
    </w:p>
    <w:p w:rsidR="00000000" w:rsidDel="00000000" w:rsidP="00000000" w:rsidRDefault="00000000" w:rsidRPr="00000000" w14:paraId="0000022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 Value: The Fingerprint of Data: Using Hash Values to Verify Digital Evidence, accessed May 8, 2025, </w:t>
      </w:r>
      <w:hyperlink r:id="rId130">
        <w:r w:rsidDel="00000000" w:rsidR="00000000" w:rsidRPr="00000000">
          <w:rPr>
            <w:rFonts w:ascii="Google Sans" w:cs="Google Sans" w:eastAsia="Google Sans" w:hAnsi="Google Sans"/>
            <w:color w:val="0000ee"/>
            <w:sz w:val="24"/>
            <w:szCs w:val="24"/>
            <w:u w:val="single"/>
            <w:rtl w:val="0"/>
          </w:rPr>
          <w:t xml:space="preserve">https://fastercapital.com/content/Hash-Value--The-Fingerprint-of-Data--Using-Hash-Values-to-Verify-Digital-Evidence.html</w:t>
        </w:r>
      </w:hyperlink>
      <w:r w:rsidDel="00000000" w:rsidR="00000000" w:rsidRPr="00000000">
        <w:rPr>
          <w:rtl w:val="0"/>
        </w:rPr>
      </w:r>
    </w:p>
    <w:p w:rsidR="00000000" w:rsidDel="00000000" w:rsidP="00000000" w:rsidRDefault="00000000" w:rsidRPr="00000000" w14:paraId="0000022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Fingerprint-Based Data Deduplication Using a Mathematical Bounded Linear Hash Function, accessed May 8, 2025, </w:t>
      </w:r>
      <w:hyperlink r:id="rId131">
        <w:r w:rsidDel="00000000" w:rsidR="00000000" w:rsidRPr="00000000">
          <w:rPr>
            <w:rFonts w:ascii="Google Sans" w:cs="Google Sans" w:eastAsia="Google Sans" w:hAnsi="Google Sans"/>
            <w:color w:val="0000ee"/>
            <w:sz w:val="24"/>
            <w:szCs w:val="24"/>
            <w:u w:val="single"/>
            <w:rtl w:val="0"/>
          </w:rPr>
          <w:t xml:space="preserve">https://www.mdpi.com/2073-8994/13/11/1978</w:t>
        </w:r>
      </w:hyperlink>
      <w:r w:rsidDel="00000000" w:rsidR="00000000" w:rsidRPr="00000000">
        <w:rPr>
          <w:rtl w:val="0"/>
        </w:rPr>
      </w:r>
    </w:p>
    <w:p w:rsidR="00000000" w:rsidDel="00000000" w:rsidP="00000000" w:rsidRDefault="00000000" w:rsidRPr="00000000" w14:paraId="0000022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CWE-328: Use of Weak Hash (4.17), accessed May 8, 2025, </w:t>
      </w:r>
      <w:hyperlink r:id="rId132">
        <w:r w:rsidDel="00000000" w:rsidR="00000000" w:rsidRPr="00000000">
          <w:rPr>
            <w:rFonts w:ascii="Google Sans" w:cs="Google Sans" w:eastAsia="Google Sans" w:hAnsi="Google Sans"/>
            <w:color w:val="0000ee"/>
            <w:sz w:val="24"/>
            <w:szCs w:val="24"/>
            <w:u w:val="single"/>
            <w:rtl w:val="0"/>
          </w:rPr>
          <w:t xml:space="preserve">https://cwe.mitre.org/data/definitions/328.html</w:t>
        </w:r>
      </w:hyperlink>
      <w:r w:rsidDel="00000000" w:rsidR="00000000" w:rsidRPr="00000000">
        <w:rPr>
          <w:rtl w:val="0"/>
        </w:rPr>
      </w:r>
    </w:p>
    <w:p w:rsidR="00000000" w:rsidDel="00000000" w:rsidP="00000000" w:rsidRDefault="00000000" w:rsidRPr="00000000" w14:paraId="0000022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 (computing) - Wikipedia, accessed May 8, 2025, </w:t>
      </w:r>
      <w:hyperlink r:id="rId133">
        <w:r w:rsidDel="00000000" w:rsidR="00000000" w:rsidRPr="00000000">
          <w:rPr>
            <w:rFonts w:ascii="Google Sans" w:cs="Google Sans" w:eastAsia="Google Sans" w:hAnsi="Google Sans"/>
            <w:color w:val="0000ee"/>
            <w:sz w:val="24"/>
            <w:szCs w:val="24"/>
            <w:u w:val="single"/>
            <w:rtl w:val="0"/>
          </w:rPr>
          <w:t xml:space="preserve">https://en.wikipedia.org/wiki/Fingerprint_(computing)</w:t>
        </w:r>
      </w:hyperlink>
      <w:r w:rsidDel="00000000" w:rsidR="00000000" w:rsidRPr="00000000">
        <w:rPr>
          <w:rtl w:val="0"/>
        </w:rPr>
      </w:r>
    </w:p>
    <w:p w:rsidR="00000000" w:rsidDel="00000000" w:rsidP="00000000" w:rsidRDefault="00000000" w:rsidRPr="00000000" w14:paraId="0000022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4">
        <w:r w:rsidDel="00000000" w:rsidR="00000000" w:rsidRPr="00000000">
          <w:rPr>
            <w:rFonts w:ascii="Google Sans" w:cs="Google Sans" w:eastAsia="Google Sans" w:hAnsi="Google Sans"/>
            <w:color w:val="0000ee"/>
            <w:sz w:val="24"/>
            <w:szCs w:val="24"/>
            <w:u w:val="single"/>
            <w:rtl w:val="0"/>
          </w:rPr>
          <w:t xml:space="preserve">https://support.sonatype.com/hc/en-us/articles/360051364554-Understanding-how-Sonatype-Lifecycle-handles-duplicate-vulnerabilities</w:t>
        </w:r>
      </w:hyperlink>
      <w:r w:rsidDel="00000000" w:rsidR="00000000" w:rsidRPr="00000000">
        <w:rPr>
          <w:rtl w:val="0"/>
        </w:rPr>
      </w:r>
    </w:p>
    <w:p w:rsidR="00000000" w:rsidDel="00000000" w:rsidP="00000000" w:rsidRDefault="00000000" w:rsidRPr="00000000" w14:paraId="0000023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135">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https://docs.github.com/en/code-security/code-scanning/integrating-with-code-scanning/sarif-support-for-code-scanning#sarif-specification</w:t>
        </w:r>
      </w:hyperlink>
      <w:r w:rsidDel="00000000" w:rsidR="00000000" w:rsidRPr="00000000">
        <w:rPr>
          <w:rtl w:val="0"/>
        </w:rPr>
      </w:r>
    </w:p>
    <w:p w:rsidR="00000000" w:rsidDel="00000000" w:rsidP="00000000" w:rsidRDefault="00000000" w:rsidRPr="00000000" w14:paraId="0000023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136">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https://docs.oasis-open.org/sarif/sarif/v2.1.0/os/sarif-v2.1.0-os.html#_Toc34317648</w:t>
        </w:r>
      </w:hyperlink>
      <w:r w:rsidDel="00000000" w:rsidR="00000000" w:rsidRPr="00000000">
        <w:rPr>
          <w:rtl w:val="0"/>
        </w:rPr>
      </w:r>
    </w:p>
    <w:p w:rsidR="00000000" w:rsidDel="00000000" w:rsidP="00000000" w:rsidRDefault="00000000" w:rsidRPr="00000000" w14:paraId="0000023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Can't Save You Now - Boost Security, accessed May 8, 2025, </w:t>
      </w:r>
      <w:hyperlink r:id="rId137">
        <w:r w:rsidDel="00000000" w:rsidR="00000000" w:rsidRPr="00000000">
          <w:rPr>
            <w:rFonts w:ascii="Google Sans" w:cs="Google Sans" w:eastAsia="Google Sans" w:hAnsi="Google Sans"/>
            <w:color w:val="0000ee"/>
            <w:sz w:val="24"/>
            <w:szCs w:val="24"/>
            <w:u w:val="single"/>
            <w:rtl w:val="0"/>
          </w:rPr>
          <w:t xml:space="preserve">https://boostsecurity.io/blog/sarif-cant-save-you-now</w:t>
        </w:r>
      </w:hyperlink>
      <w:r w:rsidDel="00000000" w:rsidR="00000000" w:rsidRPr="00000000">
        <w:rPr>
          <w:rtl w:val="0"/>
        </w:rPr>
      </w:r>
    </w:p>
    <w:p w:rsidR="00000000" w:rsidDel="00000000" w:rsidP="00000000" w:rsidRDefault="00000000" w:rsidRPr="00000000" w14:paraId="0000023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138">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https://docs.github.com/en/code-security/code-scanning/integrating-with-code-scanning/sarif-support-for-code-scanning#providing-data-to-track-code-scanning-alerts-across-runs</w:t>
        </w:r>
      </w:hyperlink>
      <w:r w:rsidDel="00000000" w:rsidR="00000000" w:rsidRPr="00000000">
        <w:rPr>
          <w:rtl w:val="0"/>
        </w:rPr>
      </w:r>
    </w:p>
    <w:p w:rsidR="00000000" w:rsidDel="00000000" w:rsidP="00000000" w:rsidRDefault="00000000" w:rsidRPr="00000000" w14:paraId="0000023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fingerprint in SARIF output · Issue #1058 - GitHub, accessed May 8, 2025, </w:t>
      </w:r>
      <w:hyperlink r:id="rId139">
        <w:r w:rsidDel="00000000" w:rsidR="00000000" w:rsidRPr="00000000">
          <w:rPr>
            <w:rFonts w:ascii="Google Sans" w:cs="Google Sans" w:eastAsia="Google Sans" w:hAnsi="Google Sans"/>
            <w:color w:val="0000ee"/>
            <w:sz w:val="24"/>
            <w:szCs w:val="24"/>
            <w:u w:val="single"/>
            <w:rtl w:val="0"/>
          </w:rPr>
          <w:t xml:space="preserve">https://github.com/hadolint/hadolint/issues/1058</w:t>
        </w:r>
      </w:hyperlink>
      <w:r w:rsidDel="00000000" w:rsidR="00000000" w:rsidRPr="00000000">
        <w:rPr>
          <w:rtl w:val="0"/>
        </w:rPr>
      </w:r>
    </w:p>
    <w:p w:rsidR="00000000" w:rsidDel="00000000" w:rsidP="00000000" w:rsidRDefault="00000000" w:rsidRPr="00000000" w14:paraId="0000023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0">
        <w:r w:rsidDel="00000000" w:rsidR="00000000" w:rsidRPr="00000000">
          <w:rPr>
            <w:rFonts w:ascii="Google Sans" w:cs="Google Sans" w:eastAsia="Google Sans" w:hAnsi="Google Sans"/>
            <w:color w:val="0000ee"/>
            <w:sz w:val="24"/>
            <w:szCs w:val="24"/>
            <w:u w:val="single"/>
            <w:rtl w:val="0"/>
          </w:rPr>
          <w:t xml:space="preserve">https://ieeexplore.ieee.org/abstract/document/9607771</w:t>
        </w:r>
      </w:hyperlink>
      <w:r w:rsidDel="00000000" w:rsidR="00000000" w:rsidRPr="00000000">
        <w:rPr>
          <w:rtl w:val="0"/>
        </w:rPr>
      </w:r>
    </w:p>
    <w:p w:rsidR="00000000" w:rsidDel="00000000" w:rsidP="00000000" w:rsidRDefault="00000000" w:rsidRPr="00000000" w14:paraId="0000023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1">
        <w:r w:rsidDel="00000000" w:rsidR="00000000" w:rsidRPr="00000000">
          <w:rPr>
            <w:rFonts w:ascii="Google Sans" w:cs="Google Sans" w:eastAsia="Google Sans" w:hAnsi="Google Sans"/>
            <w:color w:val="0000ee"/>
            <w:sz w:val="24"/>
            <w:szCs w:val="24"/>
            <w:u w:val="single"/>
            <w:rtl w:val="0"/>
          </w:rPr>
          <w:t xml:space="preserve">https://www.researchgate.net/publication/343200013_SARIF_Static_Analysis_Results_Interchange_Format_A_Standard_for_Static_Analysis_Tool_Output</w:t>
        </w:r>
      </w:hyperlink>
      <w:r w:rsidDel="00000000" w:rsidR="00000000" w:rsidRPr="00000000">
        <w:rPr>
          <w:rtl w:val="0"/>
        </w:rPr>
      </w:r>
    </w:p>
    <w:p w:rsidR="00000000" w:rsidDel="00000000" w:rsidP="00000000" w:rsidRDefault="00000000" w:rsidRPr="00000000" w14:paraId="0000023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2">
        <w:r w:rsidDel="00000000" w:rsidR="00000000" w:rsidRPr="00000000">
          <w:rPr>
            <w:rFonts w:ascii="Google Sans" w:cs="Google Sans" w:eastAsia="Google Sans" w:hAnsi="Google Sans"/>
            <w:color w:val="0000ee"/>
            <w:sz w:val="24"/>
            <w:szCs w:val="24"/>
            <w:u w:val="single"/>
            <w:rtl w:val="0"/>
          </w:rPr>
          <w:t xml:space="preserve">https://sarifweb.azurewebsites.net/sarif-wiki/Fingerprinting.html</w:t>
        </w:r>
      </w:hyperlink>
      <w:r w:rsidDel="00000000" w:rsidR="00000000" w:rsidRPr="00000000">
        <w:rPr>
          <w:rtl w:val="0"/>
        </w:rPr>
      </w:r>
    </w:p>
    <w:p w:rsidR="00000000" w:rsidDel="00000000" w:rsidP="00000000" w:rsidRDefault="00000000" w:rsidRPr="00000000" w14:paraId="0000023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3">
        <w:r w:rsidDel="00000000" w:rsidR="00000000" w:rsidRPr="00000000">
          <w:rPr>
            <w:rFonts w:ascii="Google Sans" w:cs="Google Sans" w:eastAsia="Google Sans" w:hAnsi="Google Sans"/>
            <w:color w:val="0000ee"/>
            <w:sz w:val="24"/>
            <w:szCs w:val="24"/>
            <w:u w:val="single"/>
            <w:rtl w:val="0"/>
          </w:rPr>
          <w:t xml:space="preserve">https://github.com/microsoft/sarif-sdk/issues/1875</w:t>
        </w:r>
      </w:hyperlink>
      <w:r w:rsidDel="00000000" w:rsidR="00000000" w:rsidRPr="00000000">
        <w:rPr>
          <w:rtl w:val="0"/>
        </w:rPr>
      </w:r>
    </w:p>
    <w:p w:rsidR="00000000" w:rsidDel="00000000" w:rsidP="00000000" w:rsidRDefault="00000000" w:rsidRPr="00000000" w14:paraId="0000023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Plugins - ESLint - Pluggable JavaScript Linter, accessed May 8, 2025, </w:t>
      </w:r>
      <w:hyperlink r:id="rId144">
        <w:r w:rsidDel="00000000" w:rsidR="00000000" w:rsidRPr="00000000">
          <w:rPr>
            <w:rFonts w:ascii="Google Sans" w:cs="Google Sans" w:eastAsia="Google Sans" w:hAnsi="Google Sans"/>
            <w:color w:val="0000ee"/>
            <w:sz w:val="24"/>
            <w:szCs w:val="24"/>
            <w:u w:val="single"/>
            <w:rtl w:val="0"/>
          </w:rPr>
          <w:t xml:space="preserve">https://eslint.org/docs/latest/use/configure/plugins</w:t>
        </w:r>
      </w:hyperlink>
      <w:r w:rsidDel="00000000" w:rsidR="00000000" w:rsidRPr="00000000">
        <w:rPr>
          <w:rtl w:val="0"/>
        </w:rPr>
      </w:r>
    </w:p>
    <w:p w:rsidR="00000000" w:rsidDel="00000000" w:rsidP="00000000" w:rsidRDefault="00000000" w:rsidRPr="00000000" w14:paraId="0000023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AI-Driven Categorization and Deduplication - ResearchGate, accessed May 8, 2025, </w:t>
      </w:r>
      <w:hyperlink r:id="rId145">
        <w:r w:rsidDel="00000000" w:rsidR="00000000" w:rsidRPr="00000000">
          <w:rPr>
            <w:rFonts w:ascii="Google Sans" w:cs="Google Sans" w:eastAsia="Google Sans" w:hAnsi="Google Sans"/>
            <w:color w:val="0000ee"/>
            <w:sz w:val="24"/>
            <w:szCs w:val="24"/>
            <w:u w:val="single"/>
            <w:rtl w:val="0"/>
          </w:rPr>
          <w:t xml:space="preserve">https://www.researchgate.net/publication/389210560_AI-Driven_Categorization_and_Deduplication</w:t>
        </w:r>
      </w:hyperlink>
      <w:r w:rsidDel="00000000" w:rsidR="00000000" w:rsidRPr="00000000">
        <w:rPr>
          <w:rtl w:val="0"/>
        </w:rPr>
      </w:r>
    </w:p>
    <w:p w:rsidR="00000000" w:rsidDel="00000000" w:rsidP="00000000" w:rsidRDefault="00000000" w:rsidRPr="00000000" w14:paraId="0000023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Noise With Alert Deduplication - ilert, accessed May 8, 2025, </w:t>
      </w:r>
      <w:hyperlink r:id="rId146">
        <w:r w:rsidDel="00000000" w:rsidR="00000000" w:rsidRPr="00000000">
          <w:rPr>
            <w:rFonts w:ascii="Google Sans" w:cs="Google Sans" w:eastAsia="Google Sans" w:hAnsi="Google Sans"/>
            <w:color w:val="0000ee"/>
            <w:sz w:val="24"/>
            <w:szCs w:val="24"/>
            <w:u w:val="single"/>
            <w:rtl w:val="0"/>
          </w:rPr>
          <w:t xml:space="preserve">https://www.ilert.com/ai-incident-management-guide/reduce-noise-with-alert-deduplication</w:t>
        </w:r>
      </w:hyperlink>
      <w:r w:rsidDel="00000000" w:rsidR="00000000" w:rsidRPr="00000000">
        <w:rPr>
          <w:rtl w:val="0"/>
        </w:rPr>
      </w:r>
    </w:p>
    <w:p w:rsidR="00000000" w:rsidDel="00000000" w:rsidP="00000000" w:rsidRDefault="00000000" w:rsidRPr="00000000" w14:paraId="0000023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Deduplication | DefectDojo Documentation, accessed May 8, 2025, </w:t>
      </w:r>
      <w:hyperlink r:id="rId147">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https://docs.defectdojo.com/en/working_with_findings/finding_deduplication/about_deduplication/</w:t>
        </w:r>
      </w:hyperlink>
      <w:r w:rsidDel="00000000" w:rsidR="00000000" w:rsidRPr="00000000">
        <w:rPr>
          <w:rtl w:val="0"/>
        </w:rPr>
      </w:r>
    </w:p>
    <w:p w:rsidR="00000000" w:rsidDel="00000000" w:rsidP="00000000" w:rsidRDefault="00000000" w:rsidRPr="00000000" w14:paraId="0000023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8">
        <w:r w:rsidDel="00000000" w:rsidR="00000000" w:rsidRPr="00000000">
          <w:rPr>
            <w:rFonts w:ascii="Google Sans" w:cs="Google Sans" w:eastAsia="Google Sans" w:hAnsi="Google Sans"/>
            <w:color w:val="0000ee"/>
            <w:sz w:val="24"/>
            <w:szCs w:val="24"/>
            <w:u w:val="single"/>
            <w:rtl w:val="0"/>
          </w:rPr>
          <w:t xml:space="preserve">https://checkmarx.com/blog/application-security-managing-sca-risks-part-2-prioritization-and-remediation/</w:t>
        </w:r>
      </w:hyperlink>
      <w:r w:rsidDel="00000000" w:rsidR="00000000" w:rsidRPr="00000000">
        <w:rPr>
          <w:rtl w:val="0"/>
        </w:rPr>
      </w:r>
    </w:p>
    <w:p w:rsidR="00000000" w:rsidDel="00000000" w:rsidP="00000000" w:rsidRDefault="00000000" w:rsidRPr="00000000" w14:paraId="0000023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VulMatch: Binary-Level Vulnerability Detection Through Signature - ResearchGate, accessed May 8, 2025, </w:t>
      </w:r>
      <w:hyperlink r:id="rId149">
        <w:r w:rsidDel="00000000" w:rsidR="00000000" w:rsidRPr="00000000">
          <w:rPr>
            <w:rFonts w:ascii="Google Sans" w:cs="Google Sans" w:eastAsia="Google Sans" w:hAnsi="Google Sans"/>
            <w:color w:val="0000ee"/>
            <w:sz w:val="24"/>
            <w:szCs w:val="24"/>
            <w:u w:val="single"/>
            <w:rtl w:val="0"/>
          </w:rPr>
          <w:t xml:space="preserve">https://www.researchgate.net/publication/389844102_VulMatch_Binary-Level_Vulnerability_Detection_Through_Signature</w:t>
        </w:r>
      </w:hyperlink>
      <w:r w:rsidDel="00000000" w:rsidR="00000000" w:rsidRPr="00000000">
        <w:rPr>
          <w:rtl w:val="0"/>
        </w:rPr>
      </w:r>
    </w:p>
    <w:p w:rsidR="00000000" w:rsidDel="00000000" w:rsidP="00000000" w:rsidRDefault="00000000" w:rsidRPr="00000000" w14:paraId="0000023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TRACER: Signature-based Static Analysis for Detecting Recurring Vulnerabilities, accessed May 8, 2025, </w:t>
      </w:r>
      <w:hyperlink r:id="rId150">
        <w:r w:rsidDel="00000000" w:rsidR="00000000" w:rsidRPr="00000000">
          <w:rPr>
            <w:rFonts w:ascii="Google Sans" w:cs="Google Sans" w:eastAsia="Google Sans" w:hAnsi="Google Sans"/>
            <w:color w:val="0000ee"/>
            <w:sz w:val="24"/>
            <w:szCs w:val="24"/>
            <w:u w:val="single"/>
            <w:rtl w:val="0"/>
          </w:rPr>
          <w:t xml:space="preserve">https://www.researchgate.net/publication/365230735_TRACER_Signature-based_Static_Analysis_for_Detecting_Recurring_Vulnerabilities</w:t>
        </w:r>
      </w:hyperlink>
      <w:r w:rsidDel="00000000" w:rsidR="00000000" w:rsidRPr="00000000">
        <w:rPr>
          <w:rtl w:val="0"/>
        </w:rPr>
      </w:r>
    </w:p>
    <w:p w:rsidR="00000000" w:rsidDel="00000000" w:rsidP="00000000" w:rsidRDefault="00000000" w:rsidRPr="00000000" w14:paraId="0000024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Generalized Vulnerability Extrapolation using Abstract Syntax Trees - ResearchGate, accessed May 8, 2025, </w:t>
      </w:r>
      <w:hyperlink r:id="rId151">
        <w:r w:rsidDel="00000000" w:rsidR="00000000" w:rsidRPr="00000000">
          <w:rPr>
            <w:rFonts w:ascii="Google Sans" w:cs="Google Sans" w:eastAsia="Google Sans" w:hAnsi="Google Sans"/>
            <w:color w:val="0000ee"/>
            <w:sz w:val="24"/>
            <w:szCs w:val="24"/>
            <w:u w:val="single"/>
            <w:rtl w:val="0"/>
          </w:rPr>
          <w:t xml:space="preserve">https://www.researchgate.net/publication/233997025_Generalized_Vulnerability_Extrapolation_using_Abstract_Syntax_Trees</w:t>
        </w:r>
      </w:hyperlink>
      <w:r w:rsidDel="00000000" w:rsidR="00000000" w:rsidRPr="00000000">
        <w:rPr>
          <w:rtl w:val="0"/>
        </w:rPr>
      </w:r>
    </w:p>
    <w:p w:rsidR="00000000" w:rsidDel="00000000" w:rsidP="00000000" w:rsidRDefault="00000000" w:rsidRPr="00000000" w14:paraId="0000024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Generalized Vulnerability Extrapolation using Abstract Syntax Trees - MLSEC, accessed May 8, 2025, </w:t>
      </w:r>
      <w:hyperlink r:id="rId152">
        <w:r w:rsidDel="00000000" w:rsidR="00000000" w:rsidRPr="00000000">
          <w:rPr>
            <w:rFonts w:ascii="Google Sans" w:cs="Google Sans" w:eastAsia="Google Sans" w:hAnsi="Google Sans"/>
            <w:color w:val="0000ee"/>
            <w:sz w:val="24"/>
            <w:szCs w:val="24"/>
            <w:u w:val="single"/>
            <w:rtl w:val="0"/>
          </w:rPr>
          <w:t xml:space="preserve">https://mlsec.tu-berlin.de/docs/2012-acsac.pdf</w:t>
        </w:r>
      </w:hyperlink>
      <w:r w:rsidDel="00000000" w:rsidR="00000000" w:rsidRPr="00000000">
        <w:rPr>
          <w:rtl w:val="0"/>
        </w:rPr>
      </w:r>
    </w:p>
    <w:p w:rsidR="00000000" w:rsidDel="00000000" w:rsidP="00000000" w:rsidRDefault="00000000" w:rsidRPr="00000000" w14:paraId="0000024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Detection in Source Code via Subgraph Isomorphism Analysis, accessed May 8, 2025, </w:t>
      </w:r>
      <w:hyperlink r:id="rId153">
        <w:r w:rsidDel="00000000" w:rsidR="00000000" w:rsidRPr="00000000">
          <w:rPr>
            <w:rFonts w:ascii="Google Sans" w:cs="Google Sans" w:eastAsia="Google Sans" w:hAnsi="Google Sans"/>
            <w:color w:val="0000ee"/>
            <w:sz w:val="24"/>
            <w:szCs w:val="24"/>
            <w:u w:val="single"/>
            <w:rtl w:val="0"/>
          </w:rPr>
          <w:t xml:space="preserve">https://wpcdn.web.wsu.edu/wp-vcea/uploads/sites/3267/2024/05/Vulnerability-Detection-in-Source-Code-via-Subgraph-Isomorphism-Analysis.pdf</w:t>
        </w:r>
      </w:hyperlink>
      <w:r w:rsidDel="00000000" w:rsidR="00000000" w:rsidRPr="00000000">
        <w:rPr>
          <w:rtl w:val="0"/>
        </w:rPr>
      </w:r>
    </w:p>
    <w:p w:rsidR="00000000" w:rsidDel="00000000" w:rsidP="00000000" w:rsidRDefault="00000000" w:rsidRPr="00000000" w14:paraId="0000024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 Developer Tools | Abstract Syntax Tree - Codecademy, accessed May 8, 2025, </w:t>
      </w:r>
      <w:hyperlink r:id="rId154">
        <w:r w:rsidDel="00000000" w:rsidR="00000000" w:rsidRPr="00000000">
          <w:rPr>
            <w:rFonts w:ascii="Google Sans" w:cs="Google Sans" w:eastAsia="Google Sans" w:hAnsi="Google Sans"/>
            <w:color w:val="0000ee"/>
            <w:sz w:val="24"/>
            <w:szCs w:val="24"/>
            <w:u w:val="single"/>
            <w:rtl w:val="0"/>
          </w:rPr>
          <w:t xml:space="preserve">https://www.codecademy.com/resources/docs/general/developer-tools/abstract-syntax-tree</w:t>
        </w:r>
      </w:hyperlink>
      <w:r w:rsidDel="00000000" w:rsidR="00000000" w:rsidRPr="00000000">
        <w:rPr>
          <w:rtl w:val="0"/>
        </w:rPr>
      </w:r>
    </w:p>
    <w:p w:rsidR="00000000" w:rsidDel="00000000" w:rsidP="00000000" w:rsidRDefault="00000000" w:rsidRPr="00000000" w14:paraId="0000024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5">
        <w:r w:rsidDel="00000000" w:rsidR="00000000" w:rsidRPr="00000000">
          <w:rPr>
            <w:rFonts w:ascii="Google Sans" w:cs="Google Sans" w:eastAsia="Google Sans" w:hAnsi="Google Sans"/>
            <w:color w:val="0000ee"/>
            <w:sz w:val="24"/>
            <w:szCs w:val="24"/>
            <w:u w:val="single"/>
            <w:rtl w:val="0"/>
          </w:rPr>
          <w:t xml:space="preserve">https://blog.sonarsource.com/accurate-issue-tracking-for-static-analysis/</w:t>
        </w:r>
      </w:hyperlink>
      <w:r w:rsidDel="00000000" w:rsidR="00000000" w:rsidRPr="00000000">
        <w:rPr>
          <w:rtl w:val="0"/>
        </w:rPr>
      </w:r>
    </w:p>
    <w:p w:rsidR="00000000" w:rsidDel="00000000" w:rsidP="00000000" w:rsidRDefault="00000000" w:rsidRPr="00000000" w14:paraId="0000024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6">
        <w:r w:rsidDel="00000000" w:rsidR="00000000" w:rsidRPr="00000000">
          <w:rPr>
            <w:rFonts w:ascii="Google Sans" w:cs="Google Sans" w:eastAsia="Google Sans" w:hAnsi="Google Sans"/>
            <w:color w:val="0000ee"/>
            <w:sz w:val="24"/>
            <w:szCs w:val="24"/>
            <w:u w:val="single"/>
            <w:rtl w:val="0"/>
          </w:rPr>
          <w:t xml:space="preserve">https://dl.acm.org/doi/10.1145/3377811.3382371</w:t>
        </w:r>
      </w:hyperlink>
      <w:r w:rsidDel="00000000" w:rsidR="00000000" w:rsidRPr="00000000">
        <w:rPr>
          <w:rtl w:val="0"/>
        </w:rPr>
      </w:r>
    </w:p>
    <w:p w:rsidR="00000000" w:rsidDel="00000000" w:rsidP="00000000" w:rsidRDefault="00000000" w:rsidRPr="00000000" w14:paraId="0000024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7">
        <w:r w:rsidDel="00000000" w:rsidR="00000000" w:rsidRPr="00000000">
          <w:rPr>
            <w:rFonts w:ascii="Google Sans" w:cs="Google Sans" w:eastAsia="Google Sans" w:hAnsi="Google Sans"/>
            <w:color w:val="0000ee"/>
            <w:sz w:val="24"/>
            <w:szCs w:val="24"/>
            <w:u w:val="single"/>
            <w:rtl w:val="0"/>
          </w:rPr>
          <w:t xml:space="preserve">https://ieeexplore.ieee.org/abstract/document/8632589</w:t>
        </w:r>
      </w:hyperlink>
      <w:r w:rsidDel="00000000" w:rsidR="00000000" w:rsidRPr="00000000">
        <w:rPr>
          <w:rtl w:val="0"/>
        </w:rPr>
      </w:r>
    </w:p>
    <w:p w:rsidR="00000000" w:rsidDel="00000000" w:rsidP="00000000" w:rsidRDefault="00000000" w:rsidRPr="00000000" w14:paraId="0000024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8">
        <w:r w:rsidDel="00000000" w:rsidR="00000000" w:rsidRPr="00000000">
          <w:rPr>
            <w:rFonts w:ascii="Google Sans" w:cs="Google Sans" w:eastAsia="Google Sans" w:hAnsi="Google Sans"/>
            <w:color w:val="0000ee"/>
            <w:sz w:val="24"/>
            <w:szCs w:val="24"/>
            <w:u w:val="single"/>
            <w:rtl w:val="0"/>
          </w:rPr>
          <w:t xml:space="preserve">https://www.researchgate.net/publication/320293850_AST-Based_Technique_for_Tracking_Static_Analysis_Alerts_Through_Code_Transformations</w:t>
        </w:r>
      </w:hyperlink>
      <w:r w:rsidDel="00000000" w:rsidR="00000000" w:rsidRPr="00000000">
        <w:rPr>
          <w:rtl w:val="0"/>
        </w:rPr>
      </w:r>
    </w:p>
    <w:p w:rsidR="00000000" w:rsidDel="00000000" w:rsidP="00000000" w:rsidRDefault="00000000" w:rsidRPr="00000000" w14:paraId="0000024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9">
        <w:r w:rsidDel="00000000" w:rsidR="00000000" w:rsidRPr="00000000">
          <w:rPr>
            <w:rFonts w:ascii="Google Sans" w:cs="Google Sans" w:eastAsia="Google Sans" w:hAnsi="Google Sans"/>
            <w:color w:val="0000ee"/>
            <w:sz w:val="24"/>
            <w:szCs w:val="24"/>
            <w:u w:val="single"/>
            <w:rtl w:val="0"/>
          </w:rPr>
          <w:t xml:space="preserve">https://www.researchgate.net/publication/351648095_A_Robust_Approach_for_Tracking_Static_Analysis_Warnings_Across_Software_Versions</w:t>
        </w:r>
      </w:hyperlink>
      <w:r w:rsidDel="00000000" w:rsidR="00000000" w:rsidRPr="00000000">
        <w:rPr>
          <w:rtl w:val="0"/>
        </w:rPr>
      </w:r>
    </w:p>
    <w:p w:rsidR="00000000" w:rsidDel="00000000" w:rsidP="00000000" w:rsidRDefault="00000000" w:rsidRPr="00000000" w14:paraId="0000024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0">
        <w:r w:rsidDel="00000000" w:rsidR="00000000" w:rsidRPr="00000000">
          <w:rPr>
            <w:rFonts w:ascii="Google Sans" w:cs="Google Sans" w:eastAsia="Google Sans" w:hAnsi="Google Sans"/>
            <w:color w:val="0000ee"/>
            <w:sz w:val="24"/>
            <w:szCs w:val="24"/>
            <w:u w:val="single"/>
            <w:rtl w:val="0"/>
          </w:rPr>
          <w:t xml:space="preserve">https://dl.acm.org/doi/pdf/10.1145/3337970.3337971</w:t>
        </w:r>
      </w:hyperlink>
      <w:r w:rsidDel="00000000" w:rsidR="00000000" w:rsidRPr="00000000">
        <w:rPr>
          <w:rtl w:val="0"/>
        </w:rPr>
      </w:r>
    </w:p>
    <w:p w:rsidR="00000000" w:rsidDel="00000000" w:rsidP="00000000" w:rsidRDefault="00000000" w:rsidRPr="00000000" w14:paraId="0000024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 Fast and Efficient Dataset Deduplication Framework with GPU Acceleration - arXiv, accessed May 8, 2025, </w:t>
      </w:r>
      <w:hyperlink r:id="rId161">
        <w:r w:rsidDel="00000000" w:rsidR="00000000" w:rsidRPr="00000000">
          <w:rPr>
            <w:rFonts w:ascii="Google Sans" w:cs="Google Sans" w:eastAsia="Google Sans" w:hAnsi="Google Sans"/>
            <w:color w:val="0000ee"/>
            <w:sz w:val="24"/>
            <w:szCs w:val="24"/>
            <w:u w:val="single"/>
            <w:rtl w:val="0"/>
          </w:rPr>
          <w:t xml:space="preserve">https://arxiv.org/html/2501.01046v1</w:t>
        </w:r>
      </w:hyperlink>
      <w:r w:rsidDel="00000000" w:rsidR="00000000" w:rsidRPr="00000000">
        <w:rPr>
          <w:rtl w:val="0"/>
        </w:rPr>
      </w:r>
    </w:p>
    <w:p w:rsidR="00000000" w:rsidDel="00000000" w:rsidP="00000000" w:rsidRDefault="00000000" w:rsidRPr="00000000" w14:paraId="0000024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Faraday Security - Protect your business, scale your security., accessed May 8, 2025, </w:t>
      </w:r>
      <w:hyperlink r:id="rId162">
        <w:r w:rsidDel="00000000" w:rsidR="00000000" w:rsidRPr="00000000">
          <w:rPr>
            <w:rFonts w:ascii="Google Sans" w:cs="Google Sans" w:eastAsia="Google Sans" w:hAnsi="Google Sans"/>
            <w:color w:val="0000ee"/>
            <w:sz w:val="24"/>
            <w:szCs w:val="24"/>
            <w:u w:val="single"/>
            <w:rtl w:val="0"/>
          </w:rPr>
          <w:t xml:space="preserve">https://faradaysec.com/</w:t>
        </w:r>
      </w:hyperlink>
      <w:r w:rsidDel="00000000" w:rsidR="00000000" w:rsidRPr="00000000">
        <w:rPr>
          <w:rtl w:val="0"/>
        </w:rPr>
      </w:r>
    </w:p>
    <w:p w:rsidR="00000000" w:rsidDel="00000000" w:rsidP="00000000" w:rsidRDefault="00000000" w:rsidRPr="00000000" w14:paraId="0000024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Enrichment in Cyber Threat Intelligence (CTI ..., accessed May 8, 2025, </w:t>
      </w:r>
      <w:hyperlink r:id="rId163">
        <w:r w:rsidDel="00000000" w:rsidR="00000000" w:rsidRPr="00000000">
          <w:rPr>
            <w:rFonts w:ascii="Google Sans" w:cs="Google Sans" w:eastAsia="Google Sans" w:hAnsi="Google Sans"/>
            <w:color w:val="0000ee"/>
            <w:sz w:val="24"/>
            <w:szCs w:val="24"/>
            <w:u w:val="single"/>
            <w:rtl w:val="0"/>
          </w:rPr>
          <w:t xml:space="preserve">https://www.anomali.com/blog/leveraging-data-enrichment-in-threat-intelligence</w:t>
        </w:r>
      </w:hyperlink>
      <w:r w:rsidDel="00000000" w:rsidR="00000000" w:rsidRPr="00000000">
        <w:rPr>
          <w:rtl w:val="0"/>
        </w:rPr>
      </w:r>
    </w:p>
    <w:p w:rsidR="00000000" w:rsidDel="00000000" w:rsidP="00000000" w:rsidRDefault="00000000" w:rsidRPr="00000000" w14:paraId="0000024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git-blame Documentation - Git, accessed May 8, 2025, </w:t>
      </w:r>
      <w:hyperlink r:id="rId164">
        <w:r w:rsidDel="00000000" w:rsidR="00000000" w:rsidRPr="00000000">
          <w:rPr>
            <w:rFonts w:ascii="Google Sans" w:cs="Google Sans" w:eastAsia="Google Sans" w:hAnsi="Google Sans"/>
            <w:color w:val="0000ee"/>
            <w:sz w:val="24"/>
            <w:szCs w:val="24"/>
            <w:u w:val="single"/>
            <w:rtl w:val="0"/>
          </w:rPr>
          <w:t xml:space="preserve">https://git-scm.com/docs/git-blame</w:t>
        </w:r>
      </w:hyperlink>
      <w:r w:rsidDel="00000000" w:rsidR="00000000" w:rsidRPr="00000000">
        <w:rPr>
          <w:rtl w:val="0"/>
        </w:rPr>
      </w:r>
    </w:p>
    <w:p w:rsidR="00000000" w:rsidDel="00000000" w:rsidP="00000000" w:rsidRDefault="00000000" w:rsidRPr="00000000" w14:paraId="0000024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EPSS Model, accessed May 8, 2025, </w:t>
      </w:r>
      <w:hyperlink r:id="rId165">
        <w:r w:rsidDel="00000000" w:rsidR="00000000" w:rsidRPr="00000000">
          <w:rPr>
            <w:rFonts w:ascii="Google Sans" w:cs="Google Sans" w:eastAsia="Google Sans" w:hAnsi="Google Sans"/>
            <w:color w:val="0000ee"/>
            <w:sz w:val="24"/>
            <w:szCs w:val="24"/>
            <w:u w:val="single"/>
            <w:rtl w:val="0"/>
          </w:rPr>
          <w:t xml:space="preserve">https://www.first.org/epss/model</w:t>
        </w:r>
      </w:hyperlink>
      <w:r w:rsidDel="00000000" w:rsidR="00000000" w:rsidRPr="00000000">
        <w:rPr>
          <w:rtl w:val="0"/>
        </w:rPr>
      </w:r>
    </w:p>
    <w:p w:rsidR="00000000" w:rsidDel="00000000" w:rsidP="00000000" w:rsidRDefault="00000000" w:rsidRPr="00000000" w14:paraId="0000024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6">
        <w:r w:rsidDel="00000000" w:rsidR="00000000" w:rsidRPr="00000000">
          <w:rPr>
            <w:rFonts w:ascii="Google Sans" w:cs="Google Sans" w:eastAsia="Google Sans" w:hAnsi="Google Sans"/>
            <w:color w:val="0000ee"/>
            <w:sz w:val="24"/>
            <w:szCs w:val="24"/>
            <w:u w:val="single"/>
            <w:rtl w:val="0"/>
          </w:rPr>
          <w:t xml:space="preserve">https://docs.gitlab.com/ee/user/project/code_owners/</w:t>
        </w:r>
      </w:hyperlink>
      <w:r w:rsidDel="00000000" w:rsidR="00000000" w:rsidRPr="00000000">
        <w:rPr>
          <w:rtl w:val="0"/>
        </w:rPr>
      </w:r>
    </w:p>
    <w:p w:rsidR="00000000" w:rsidDel="00000000" w:rsidP="00000000" w:rsidRDefault="00000000" w:rsidRPr="00000000" w14:paraId="0000025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67">
        <w:r w:rsidDel="00000000" w:rsidR="00000000" w:rsidRPr="00000000">
          <w:rPr>
            <w:rFonts w:ascii="Google Sans" w:cs="Google Sans" w:eastAsia="Google Sans" w:hAnsi="Google Sans"/>
            <w:color w:val="0000ee"/>
            <w:sz w:val="24"/>
            <w:szCs w:val="24"/>
            <w:u w:val="single"/>
            <w:rtl w:val="0"/>
          </w:rPr>
          <w:t xml:space="preserve">https://www.rezonate.io/blog/unlocking-the-power-of-context-in-cloud-security-a-primer-on-contextualization/</w:t>
        </w:r>
      </w:hyperlink>
      <w:r w:rsidDel="00000000" w:rsidR="00000000" w:rsidRPr="00000000">
        <w:rPr>
          <w:rtl w:val="0"/>
        </w:rPr>
      </w:r>
    </w:p>
    <w:p w:rsidR="00000000" w:rsidDel="00000000" w:rsidP="00000000" w:rsidRDefault="00000000" w:rsidRPr="00000000" w14:paraId="0000025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download a single raw file from a private github repo using the command line?, accessed May 8, 2025, </w:t>
      </w:r>
      <w:hyperlink r:id="rId168">
        <w:r w:rsidDel="00000000" w:rsidR="00000000" w:rsidRPr="00000000">
          <w:rPr>
            <w:rFonts w:ascii="Google Sans" w:cs="Google Sans" w:eastAsia="Google Sans" w:hAnsi="Google Sans"/>
            <w:color w:val="0000ee"/>
            <w:sz w:val="24"/>
            <w:szCs w:val="24"/>
            <w:u w:val="single"/>
            <w:rtl w:val="0"/>
          </w:rPr>
          <w:t xml:space="preserve">https://stackoverflow.com/questions/18126559/how-can-i-download-a-single-raw-file-from-a-private-github-repo-using-the-comman</w:t>
        </w:r>
      </w:hyperlink>
      <w:r w:rsidDel="00000000" w:rsidR="00000000" w:rsidRPr="00000000">
        <w:rPr>
          <w:rtl w:val="0"/>
        </w:rPr>
      </w:r>
    </w:p>
    <w:p w:rsidR="00000000" w:rsidDel="00000000" w:rsidP="00000000" w:rsidRDefault="00000000" w:rsidRPr="00000000" w14:paraId="0000025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cURL to download a file - BitLaunch, accessed May 8, 2025, </w:t>
      </w:r>
      <w:hyperlink r:id="rId169">
        <w:r w:rsidDel="00000000" w:rsidR="00000000" w:rsidRPr="00000000">
          <w:rPr>
            <w:rFonts w:ascii="Google Sans" w:cs="Google Sans" w:eastAsia="Google Sans" w:hAnsi="Google Sans"/>
            <w:color w:val="0000ee"/>
            <w:sz w:val="24"/>
            <w:szCs w:val="24"/>
            <w:u w:val="single"/>
            <w:rtl w:val="0"/>
          </w:rPr>
          <w:t xml:space="preserve">https://bitlaunch.io/blog/how-to-download-a-file-with-curl/</w:t>
        </w:r>
      </w:hyperlink>
      <w:r w:rsidDel="00000000" w:rsidR="00000000" w:rsidRPr="00000000">
        <w:rPr>
          <w:rtl w:val="0"/>
        </w:rPr>
      </w:r>
    </w:p>
    <w:p w:rsidR="00000000" w:rsidDel="00000000" w:rsidP="00000000" w:rsidRDefault="00000000" w:rsidRPr="00000000" w14:paraId="0000025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 Prediction Scoring System (EPSS), accessed May 8, 2025, </w:t>
      </w:r>
      <w:hyperlink r:id="rId170">
        <w:r w:rsidDel="00000000" w:rsidR="00000000" w:rsidRPr="00000000">
          <w:rPr>
            <w:rFonts w:ascii="Google Sans" w:cs="Google Sans" w:eastAsia="Google Sans" w:hAnsi="Google Sans"/>
            <w:color w:val="0000ee"/>
            <w:sz w:val="24"/>
            <w:szCs w:val="24"/>
            <w:u w:val="single"/>
            <w:rtl w:val="0"/>
          </w:rPr>
          <w:t xml:space="preserve">https://www.first.org/epss/api</w:t>
        </w:r>
      </w:hyperlink>
      <w:r w:rsidDel="00000000" w:rsidR="00000000" w:rsidRPr="00000000">
        <w:rPr>
          <w:rtl w:val="0"/>
        </w:rPr>
      </w:r>
    </w:p>
    <w:p w:rsidR="00000000" w:rsidDel="00000000" w:rsidP="00000000" w:rsidRDefault="00000000" w:rsidRPr="00000000" w14:paraId="0000025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API Error Handling - Postman Blog, accessed May 8, 2025, </w:t>
      </w:r>
      <w:hyperlink r:id="rId171">
        <w:r w:rsidDel="00000000" w:rsidR="00000000" w:rsidRPr="00000000">
          <w:rPr>
            <w:rFonts w:ascii="Google Sans" w:cs="Google Sans" w:eastAsia="Google Sans" w:hAnsi="Google Sans"/>
            <w:color w:val="0000ee"/>
            <w:sz w:val="24"/>
            <w:szCs w:val="24"/>
            <w:u w:val="single"/>
            <w:rtl w:val="0"/>
          </w:rPr>
          <w:t xml:space="preserve">https://blog.postman.com/best-practices-for-api-error-handling/</w:t>
        </w:r>
      </w:hyperlink>
      <w:r w:rsidDel="00000000" w:rsidR="00000000" w:rsidRPr="00000000">
        <w:rPr>
          <w:rtl w:val="0"/>
        </w:rPr>
      </w:r>
    </w:p>
    <w:p w:rsidR="00000000" w:rsidDel="00000000" w:rsidP="00000000" w:rsidRDefault="00000000" w:rsidRPr="00000000" w14:paraId="0000025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Best Practices - Auth0, accessed May 8, 2025, </w:t>
      </w:r>
      <w:hyperlink r:id="rId172">
        <w:r w:rsidDel="00000000" w:rsidR="00000000" w:rsidRPr="00000000">
          <w:rPr>
            <w:rFonts w:ascii="Google Sans" w:cs="Google Sans" w:eastAsia="Google Sans" w:hAnsi="Google Sans"/>
            <w:color w:val="0000ee"/>
            <w:sz w:val="24"/>
            <w:szCs w:val="24"/>
            <w:u w:val="single"/>
            <w:rtl w:val="0"/>
          </w:rPr>
          <w:t xml:space="preserve">https://auth0.com/docs/troubleshoot/error-handling-best-practices</w:t>
        </w:r>
      </w:hyperlink>
      <w:r w:rsidDel="00000000" w:rsidR="00000000" w:rsidRPr="00000000">
        <w:rPr>
          <w:rtl w:val="0"/>
        </w:rPr>
      </w:r>
    </w:p>
    <w:p w:rsidR="00000000" w:rsidDel="00000000" w:rsidP="00000000" w:rsidRDefault="00000000" w:rsidRPr="00000000" w14:paraId="0000025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Neo4j Replace PostgreSQL in Healthcare? - PMC, accessed May 8, 2025, </w:t>
      </w:r>
      <w:hyperlink r:id="rId173">
        <w:r w:rsidDel="00000000" w:rsidR="00000000" w:rsidRPr="00000000">
          <w:rPr>
            <w:rFonts w:ascii="Google Sans" w:cs="Google Sans" w:eastAsia="Google Sans" w:hAnsi="Google Sans"/>
            <w:color w:val="0000ee"/>
            <w:sz w:val="24"/>
            <w:szCs w:val="24"/>
            <w:u w:val="single"/>
            <w:rtl w:val="0"/>
          </w:rPr>
          <w:t xml:space="preserve">https://pmc.ncbi.nlm.nih.gov/articles/PMC7233060/</w:t>
        </w:r>
      </w:hyperlink>
      <w:r w:rsidDel="00000000" w:rsidR="00000000" w:rsidRPr="00000000">
        <w:rPr>
          <w:rtl w:val="0"/>
        </w:rPr>
      </w:r>
    </w:p>
    <w:p w:rsidR="00000000" w:rsidDel="00000000" w:rsidP="00000000" w:rsidRDefault="00000000" w:rsidRPr="00000000" w14:paraId="0000025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17: CREATE INDEX - PostgreSQL, accessed May 8, 2025, </w:t>
      </w:r>
      <w:hyperlink r:id="rId174">
        <w:r w:rsidDel="00000000" w:rsidR="00000000" w:rsidRPr="00000000">
          <w:rPr>
            <w:rFonts w:ascii="Google Sans" w:cs="Google Sans" w:eastAsia="Google Sans" w:hAnsi="Google Sans"/>
            <w:color w:val="0000ee"/>
            <w:sz w:val="24"/>
            <w:szCs w:val="24"/>
            <w:u w:val="single"/>
            <w:rtl w:val="0"/>
          </w:rPr>
          <w:t xml:space="preserve">https://www.postgresql.org/docs/current/sql-createindex.html</w:t>
        </w:r>
      </w:hyperlink>
      <w:r w:rsidDel="00000000" w:rsidR="00000000" w:rsidRPr="00000000">
        <w:rPr>
          <w:rtl w:val="0"/>
        </w:rPr>
      </w:r>
    </w:p>
    <w:p w:rsidR="00000000" w:rsidDel="00000000" w:rsidP="00000000" w:rsidRDefault="00000000" w:rsidRPr="00000000" w14:paraId="0000025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Indexing Strategies for PostgreSQL: Boosting Performance and Scalability, accessed May 8, 2025, </w:t>
      </w:r>
      <w:hyperlink r:id="rId175">
        <w:r w:rsidDel="00000000" w:rsidR="00000000" w:rsidRPr="00000000">
          <w:rPr>
            <w:rFonts w:ascii="Google Sans" w:cs="Google Sans" w:eastAsia="Google Sans" w:hAnsi="Google Sans"/>
            <w:color w:val="0000ee"/>
            <w:sz w:val="24"/>
            <w:szCs w:val="24"/>
            <w:u w:val="single"/>
            <w:rtl w:val="0"/>
          </w:rPr>
          <w:t xml:space="preserve">https://speakerdeck.com/shiviyer007/optimal-indexing-strategies-for-postgresql-boosting-performance-and-scalability</w:t>
        </w:r>
      </w:hyperlink>
      <w:r w:rsidDel="00000000" w:rsidR="00000000" w:rsidRPr="00000000">
        <w:rPr>
          <w:rtl w:val="0"/>
        </w:rPr>
      </w:r>
    </w:p>
    <w:p w:rsidR="00000000" w:rsidDel="00000000" w:rsidP="00000000" w:rsidRDefault="00000000" w:rsidRPr="00000000" w14:paraId="0000025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Graph Database | e-Zest, accessed May 8, 2025, </w:t>
      </w:r>
      <w:hyperlink r:id="rId176">
        <w:r w:rsidDel="00000000" w:rsidR="00000000" w:rsidRPr="00000000">
          <w:rPr>
            <w:rFonts w:ascii="Google Sans" w:cs="Google Sans" w:eastAsia="Google Sans" w:hAnsi="Google Sans"/>
            <w:color w:val="0000ee"/>
            <w:sz w:val="24"/>
            <w:szCs w:val="24"/>
            <w:u w:val="single"/>
            <w:rtl w:val="0"/>
          </w:rPr>
          <w:t xml:space="preserve">https://blog.e-zest.com/elasticsearch-vs-graph-database/</w:t>
        </w:r>
      </w:hyperlink>
      <w:r w:rsidDel="00000000" w:rsidR="00000000" w:rsidRPr="00000000">
        <w:rPr>
          <w:rtl w:val="0"/>
        </w:rPr>
      </w:r>
    </w:p>
    <w:p w:rsidR="00000000" w:rsidDel="00000000" w:rsidP="00000000" w:rsidRDefault="00000000" w:rsidRPr="00000000" w14:paraId="0000025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Elasticsearch vs PostgreSQL - InfluxDB, accessed May 8, 2025, </w:t>
      </w:r>
      <w:hyperlink r:id="rId177">
        <w:r w:rsidDel="00000000" w:rsidR="00000000" w:rsidRPr="00000000">
          <w:rPr>
            <w:rFonts w:ascii="Google Sans" w:cs="Google Sans" w:eastAsia="Google Sans" w:hAnsi="Google Sans"/>
            <w:color w:val="0000ee"/>
            <w:sz w:val="24"/>
            <w:szCs w:val="24"/>
            <w:u w:val="single"/>
            <w:rtl w:val="0"/>
          </w:rPr>
          <w:t xml:space="preserve">https://www.influxdata.com/comparison/elasticsearch-vs-postgres/</w:t>
        </w:r>
      </w:hyperlink>
      <w:r w:rsidDel="00000000" w:rsidR="00000000" w:rsidRPr="00000000">
        <w:rPr>
          <w:rtl w:val="0"/>
        </w:rPr>
      </w:r>
    </w:p>
    <w:p w:rsidR="00000000" w:rsidDel="00000000" w:rsidP="00000000" w:rsidRDefault="00000000" w:rsidRPr="00000000" w14:paraId="0000025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for search speed | Elastic Docs, accessed May 8, 2025, </w:t>
      </w:r>
      <w:hyperlink r:id="rId178">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https://www.elastic.co/guide/en/elasticsearch/reference/current/tune-for-search-speed.html</w:t>
        </w:r>
      </w:hyperlink>
      <w:r w:rsidDel="00000000" w:rsidR="00000000" w:rsidRPr="00000000">
        <w:rPr>
          <w:rtl w:val="0"/>
        </w:rPr>
      </w:r>
    </w:p>
    <w:p w:rsidR="00000000" w:rsidDel="00000000" w:rsidP="00000000" w:rsidRDefault="00000000" w:rsidRPr="00000000" w14:paraId="0000025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Elasticsearch vs Neo4j on Vector Search Capabilities - Zilliz blog, accessed May 8, 2025, </w:t>
      </w:r>
      <w:hyperlink r:id="rId179">
        <w:r w:rsidDel="00000000" w:rsidR="00000000" w:rsidRPr="00000000">
          <w:rPr>
            <w:rFonts w:ascii="Google Sans" w:cs="Google Sans" w:eastAsia="Google Sans" w:hAnsi="Google Sans"/>
            <w:color w:val="0000ee"/>
            <w:sz w:val="24"/>
            <w:szCs w:val="24"/>
            <w:u w:val="single"/>
            <w:rtl w:val="0"/>
          </w:rPr>
          <w:t xml:space="preserve">https://zilliz.com/blog/elasticsearch-vs-neo4j-a-comprehensive-vector-database-comparison</w:t>
        </w:r>
      </w:hyperlink>
      <w:r w:rsidDel="00000000" w:rsidR="00000000" w:rsidRPr="00000000">
        <w:rPr>
          <w:rtl w:val="0"/>
        </w:rPr>
      </w:r>
    </w:p>
    <w:p w:rsidR="00000000" w:rsidDel="00000000" w:rsidP="00000000" w:rsidRDefault="00000000" w:rsidRPr="00000000" w14:paraId="0000025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indexing work in a vector DB (IVF, HNSW, PQ, etc.)?, accessed May 8, 2025, </w:t>
      </w:r>
      <w:hyperlink r:id="rId180">
        <w:r w:rsidDel="00000000" w:rsidR="00000000" w:rsidRPr="00000000">
          <w:rPr>
            <w:rFonts w:ascii="Google Sans" w:cs="Google Sans" w:eastAsia="Google Sans" w:hAnsi="Google Sans"/>
            <w:color w:val="0000ee"/>
            <w:sz w:val="24"/>
            <w:szCs w:val="24"/>
            <w:u w:val="single"/>
            <w:rtl w:val="0"/>
          </w:rPr>
          <w:t xml:space="preserve">https://milvus.io/ai-quick-reference/how-does-indexing-work-in-a-vector-db-ivf-hnsw-pq-etc</w:t>
        </w:r>
      </w:hyperlink>
      <w:r w:rsidDel="00000000" w:rsidR="00000000" w:rsidRPr="00000000">
        <w:rPr>
          <w:rtl w:val="0"/>
        </w:rPr>
      </w:r>
    </w:p>
    <w:p w:rsidR="00000000" w:rsidDel="00000000" w:rsidP="00000000" w:rsidRDefault="00000000" w:rsidRPr="00000000" w14:paraId="0000025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Querying Techniques in Vector Databases - Zilliz Learn, accessed May 8, 2025, </w:t>
      </w:r>
      <w:hyperlink r:id="rId181">
        <w:r w:rsidDel="00000000" w:rsidR="00000000" w:rsidRPr="00000000">
          <w:rPr>
            <w:rFonts w:ascii="Google Sans" w:cs="Google Sans" w:eastAsia="Google Sans" w:hAnsi="Google Sans"/>
            <w:color w:val="0000ee"/>
            <w:sz w:val="24"/>
            <w:szCs w:val="24"/>
            <w:u w:val="single"/>
            <w:rtl w:val="0"/>
          </w:rPr>
          <w:t xml:space="preserve">https://zilliz.com/learn/advanced-querying-techniques-in-vector-databases</w:t>
        </w:r>
      </w:hyperlink>
      <w:r w:rsidDel="00000000" w:rsidR="00000000" w:rsidRPr="00000000">
        <w:rPr>
          <w:rtl w:val="0"/>
        </w:rPr>
      </w:r>
    </w:p>
    <w:p w:rsidR="00000000" w:rsidDel="00000000" w:rsidP="00000000" w:rsidRDefault="00000000" w:rsidRPr="00000000" w14:paraId="0000025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implement semantic search with Python? - Milvus, accessed May 8, 2025, </w:t>
      </w:r>
      <w:hyperlink r:id="rId182">
        <w:r w:rsidDel="00000000" w:rsidR="00000000" w:rsidRPr="00000000">
          <w:rPr>
            <w:rFonts w:ascii="Google Sans" w:cs="Google Sans" w:eastAsia="Google Sans" w:hAnsi="Google Sans"/>
            <w:color w:val="0000ee"/>
            <w:sz w:val="24"/>
            <w:szCs w:val="24"/>
            <w:u w:val="single"/>
            <w:rtl w:val="0"/>
          </w:rPr>
          <w:t xml:space="preserve">https://milvus.io/ai-quick-reference/how-do-i-implement-semantic-search-with-python</w:t>
        </w:r>
      </w:hyperlink>
      <w:r w:rsidDel="00000000" w:rsidR="00000000" w:rsidRPr="00000000">
        <w:rPr>
          <w:rtl w:val="0"/>
        </w:rPr>
      </w:r>
    </w:p>
    <w:p w:rsidR="00000000" w:rsidDel="00000000" w:rsidP="00000000" w:rsidRDefault="00000000" w:rsidRPr="00000000" w14:paraId="0000026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 Elastic Docs, accessed May 8, 2025, </w:t>
      </w:r>
      <w:hyperlink r:id="rId183">
        <w:r w:rsidDel="00000000" w:rsidR="00000000" w:rsidRPr="00000000">
          <w:rPr>
            <w:rFonts w:ascii="Google Sans" w:cs="Google Sans" w:eastAsia="Google Sans" w:hAnsi="Google Sans"/>
            <w:color w:val="0000ee"/>
            <w:sz w:val="24"/>
            <w:szCs w:val="24"/>
            <w:u w:val="single"/>
            <w:rtl w:val="0"/>
          </w:rPr>
          <w:t xml:space="preserve">https://www.elastic.co/guide/en/elasticsearch/reference/current/mapping.html</w:t>
        </w:r>
      </w:hyperlink>
      <w:r w:rsidDel="00000000" w:rsidR="00000000" w:rsidRPr="00000000">
        <w:rPr>
          <w:rtl w:val="0"/>
        </w:rPr>
      </w:r>
    </w:p>
    <w:p w:rsidR="00000000" w:rsidDel="00000000" w:rsidP="00000000" w:rsidRDefault="00000000" w:rsidRPr="00000000" w14:paraId="0000026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Indexing Best Practices Guide - MyDBOPS, accessed May 8, 2025, </w:t>
      </w:r>
      <w:hyperlink r:id="rId184">
        <w:r w:rsidDel="00000000" w:rsidR="00000000" w:rsidRPr="00000000">
          <w:rPr>
            <w:rFonts w:ascii="Google Sans" w:cs="Google Sans" w:eastAsia="Google Sans" w:hAnsi="Google Sans"/>
            <w:color w:val="0000ee"/>
            <w:sz w:val="24"/>
            <w:szCs w:val="24"/>
            <w:u w:val="single"/>
            <w:rtl w:val="0"/>
          </w:rPr>
          <w:t xml:space="preserve">https://www.mydbops.com/blog/postgresql-indexing-best-practices-guide</w:t>
        </w:r>
      </w:hyperlink>
      <w:r w:rsidDel="00000000" w:rsidR="00000000" w:rsidRPr="00000000">
        <w:rPr>
          <w:rtl w:val="0"/>
        </w:rPr>
      </w:r>
    </w:p>
    <w:p w:rsidR="00000000" w:rsidDel="00000000" w:rsidP="00000000" w:rsidRDefault="00000000" w:rsidRPr="00000000" w14:paraId="0000026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Security index settings | Elasticsearch Guide [8.18] | Elastic, accessed May 8, 2025, </w:t>
      </w:r>
      <w:hyperlink r:id="rId185">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https://www.elastic.co/guide/en/elasticsearch/reference/8.18/security-api-update-settings.html</w:t>
        </w:r>
      </w:hyperlink>
      <w:r w:rsidDel="00000000" w:rsidR="00000000" w:rsidRPr="00000000">
        <w:rPr>
          <w:rtl w:val="0"/>
        </w:rPr>
      </w:r>
    </w:p>
    <w:p w:rsidR="00000000" w:rsidDel="00000000" w:rsidP="00000000" w:rsidRDefault="00000000" w:rsidRPr="00000000" w14:paraId="0000026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Security index settings | Elasticsearch Guide [8.18] | Elastic, accessed May 8, 2025, </w:t>
      </w:r>
      <w:hyperlink r:id="rId186">
        <w:r w:rsidDel="00000000" w:rsidR="00000000" w:rsidRPr="00000000">
          <w:rPr>
            <w:rFonts w:ascii="Google Sans" w:cs="Google Sans" w:eastAsia="Google Sans" w:hAnsi="Google Sans"/>
            <w:color w:val="0000ee"/>
            <w:sz w:val="24"/>
            <w:szCs w:val="24"/>
            <w:u w:val="single"/>
            <w:rtl w:val="0"/>
          </w:rPr>
          <w:t xml:space="preserve">https://www.elastic.co/guide/en/elasticsearch/reference/8.18/security-api-get-settings.html</w:t>
        </w:r>
      </w:hyperlink>
      <w:r w:rsidDel="00000000" w:rsidR="00000000" w:rsidRPr="00000000">
        <w:rPr>
          <w:rtl w:val="0"/>
        </w:rPr>
      </w:r>
    </w:p>
    <w:p w:rsidR="00000000" w:rsidDel="00000000" w:rsidP="00000000" w:rsidRDefault="00000000" w:rsidRPr="00000000" w14:paraId="0000026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87">
        <w:r w:rsidDel="00000000" w:rsidR="00000000" w:rsidRPr="00000000">
          <w:rPr>
            <w:rFonts w:ascii="Google Sans" w:cs="Google Sans" w:eastAsia="Google Sans" w:hAnsi="Google Sans"/>
            <w:color w:val="0000ee"/>
            <w:sz w:val="24"/>
            <w:szCs w:val="24"/>
            <w:u w:val="single"/>
            <w:rtl w:val="0"/>
          </w:rPr>
          <w:t xml:space="preserve">https://www.elastic.co/blog/structuring-data-elasticsearch-object-nested-parent-child</w:t>
        </w:r>
      </w:hyperlink>
      <w:r w:rsidDel="00000000" w:rsidR="00000000" w:rsidRPr="00000000">
        <w:rPr>
          <w:rtl w:val="0"/>
        </w:rPr>
      </w:r>
    </w:p>
    <w:p w:rsidR="00000000" w:rsidDel="00000000" w:rsidP="00000000" w:rsidRDefault="00000000" w:rsidRPr="00000000" w14:paraId="0000026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88">
        <w:r w:rsidDel="00000000" w:rsidR="00000000" w:rsidRPr="00000000">
          <w:rPr>
            <w:rFonts w:ascii="Google Sans" w:cs="Google Sans" w:eastAsia="Google Sans" w:hAnsi="Google Sans"/>
            <w:color w:val="0000ee"/>
            <w:sz w:val="24"/>
            <w:szCs w:val="24"/>
            <w:u w:val="single"/>
            <w:rtl w:val="0"/>
          </w:rPr>
          <w:t xml:space="preserve">https://towardsdatascience.com/elasticsearch-best-practices-for-high-performance-and-scalability-390835c78fc</w:t>
        </w:r>
      </w:hyperlink>
      <w:r w:rsidDel="00000000" w:rsidR="00000000" w:rsidRPr="00000000">
        <w:rPr>
          <w:rtl w:val="0"/>
        </w:rPr>
      </w:r>
    </w:p>
    <w:p w:rsidR="00000000" w:rsidDel="00000000" w:rsidP="00000000" w:rsidRDefault="00000000" w:rsidRPr="00000000" w14:paraId="0000026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89">
        <w:r w:rsidDel="00000000" w:rsidR="00000000" w:rsidRPr="00000000">
          <w:rPr>
            <w:rFonts w:ascii="Google Sans" w:cs="Google Sans" w:eastAsia="Google Sans" w:hAnsi="Google Sans"/>
            <w:color w:val="0000ee"/>
            <w:sz w:val="24"/>
            <w:szCs w:val="24"/>
            <w:u w:val="single"/>
            <w:rtl w:val="0"/>
          </w:rPr>
          <w:t xml:space="preserve">https://opster.com/elasticsearch-documentation/elasticsearch-mapping-guide/</w:t>
        </w:r>
      </w:hyperlink>
      <w:r w:rsidDel="00000000" w:rsidR="00000000" w:rsidRPr="00000000">
        <w:rPr>
          <w:rtl w:val="0"/>
        </w:rPr>
      </w:r>
    </w:p>
    <w:p w:rsidR="00000000" w:rsidDel="00000000" w:rsidP="00000000" w:rsidRDefault="00000000" w:rsidRPr="00000000" w14:paraId="0000026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 filtering by metadata in Vector Search, what is doing first? - Google Cloud Community, accessed May 8, 2025, </w:t>
      </w:r>
      <w:hyperlink r:id="rId190">
        <w:r w:rsidDel="00000000" w:rsidR="00000000" w:rsidRPr="00000000">
          <w:rPr>
            <w:rFonts w:ascii="Google Sans" w:cs="Google Sans" w:eastAsia="Google Sans" w:hAnsi="Google Sans"/>
            <w:color w:val="0000ee"/>
            <w:sz w:val="24"/>
            <w:szCs w:val="24"/>
            <w:u w:val="single"/>
            <w:rtl w:val="0"/>
          </w:rPr>
          <w:t xml:space="preserve">https://www.googlecloudcommunity.com/gc/AI-ML/filtering-by-metadata-in-Vector-Search-what-is-doing-first/m-p/869713/highlight/true</w:t>
        </w:r>
      </w:hyperlink>
      <w:r w:rsidDel="00000000" w:rsidR="00000000" w:rsidRPr="00000000">
        <w:rPr>
          <w:rtl w:val="0"/>
        </w:rPr>
      </w:r>
    </w:p>
    <w:p w:rsidR="00000000" w:rsidDel="00000000" w:rsidP="00000000" w:rsidRDefault="00000000" w:rsidRPr="00000000" w14:paraId="0000026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Vector search - Azure AI Search | Microsoft Learn, accessed May 8, 2025, </w:t>
      </w:r>
      <w:hyperlink r:id="rId191">
        <w:r w:rsidDel="00000000" w:rsidR="00000000" w:rsidRPr="00000000">
          <w:rPr>
            <w:rFonts w:ascii="Google Sans" w:cs="Google Sans" w:eastAsia="Google Sans" w:hAnsi="Google Sans"/>
            <w:color w:val="0000ee"/>
            <w:sz w:val="24"/>
            <w:szCs w:val="24"/>
            <w:u w:val="single"/>
            <w:rtl w:val="0"/>
          </w:rPr>
          <w:t xml:space="preserve">https://learn.microsoft.com/en-us/azure/search/vector-search-overview</w:t>
        </w:r>
      </w:hyperlink>
      <w:r w:rsidDel="00000000" w:rsidR="00000000" w:rsidRPr="00000000">
        <w:rPr>
          <w:rtl w:val="0"/>
        </w:rPr>
      </w:r>
    </w:p>
    <w:p w:rsidR="00000000" w:rsidDel="00000000" w:rsidP="00000000" w:rsidRDefault="00000000" w:rsidRPr="00000000" w14:paraId="0000026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Vector Databases: The Secret to Advanced AI Searches - Aerospike, accessed May 8, 2025, </w:t>
      </w:r>
      <w:hyperlink r:id="rId192">
        <w:r w:rsidDel="00000000" w:rsidR="00000000" w:rsidRPr="00000000">
          <w:rPr>
            <w:rFonts w:ascii="Google Sans" w:cs="Google Sans" w:eastAsia="Google Sans" w:hAnsi="Google Sans"/>
            <w:color w:val="0000ee"/>
            <w:sz w:val="24"/>
            <w:szCs w:val="24"/>
            <w:u w:val="single"/>
            <w:rtl w:val="0"/>
          </w:rPr>
          <w:t xml:space="preserve">https://aerospike.com/blog/vector-database-ai-search/</w:t>
        </w:r>
      </w:hyperlink>
      <w:r w:rsidDel="00000000" w:rsidR="00000000" w:rsidRPr="00000000">
        <w:rPr>
          <w:rtl w:val="0"/>
        </w:rPr>
      </w:r>
    </w:p>
    <w:p w:rsidR="00000000" w:rsidDel="00000000" w:rsidP="00000000" w:rsidRDefault="00000000" w:rsidRPr="00000000" w14:paraId="0000026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Errata 01 - OASIS Open, accessed May 8, 2025, </w:t>
      </w:r>
      <w:hyperlink r:id="rId193">
        <w:r w:rsidDel="00000000" w:rsidR="00000000" w:rsidRPr="00000000">
          <w:rPr>
            <w:rFonts w:ascii="Google Sans" w:cs="Google Sans" w:eastAsia="Google Sans" w:hAnsi="Google Sans"/>
            <w:color w:val="0000ee"/>
            <w:sz w:val="24"/>
            <w:szCs w:val="24"/>
            <w:u w:val="single"/>
            <w:rtl w:val="0"/>
          </w:rPr>
          <w:t xml:space="preserve">https://docs.oasis-open.org/sarif/sarif/v2.1.0/errata01/os/sarif-v2.1.0-errata01-os.html</w:t>
        </w:r>
      </w:hyperlink>
      <w:r w:rsidDel="00000000" w:rsidR="00000000" w:rsidRPr="00000000">
        <w:rPr>
          <w:rtl w:val="0"/>
        </w:rPr>
      </w:r>
    </w:p>
    <w:p w:rsidR="00000000" w:rsidDel="00000000" w:rsidP="00000000" w:rsidRDefault="00000000" w:rsidRPr="00000000" w14:paraId="0000026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CycloneDX VEX Makes Your SBOM Useful | Blog - Endor Labs, accessed May 8, 2025, </w:t>
      </w:r>
      <w:hyperlink r:id="rId194">
        <w:r w:rsidDel="00000000" w:rsidR="00000000" w:rsidRPr="00000000">
          <w:rPr>
            <w:rFonts w:ascii="Google Sans" w:cs="Google Sans" w:eastAsia="Google Sans" w:hAnsi="Google Sans"/>
            <w:color w:val="0000ee"/>
            <w:sz w:val="24"/>
            <w:szCs w:val="24"/>
            <w:u w:val="single"/>
            <w:rtl w:val="0"/>
          </w:rPr>
          <w:t xml:space="preserve">https://www.endorlabs.com/learn/how-cyclonedx-vex-makes-your-sbom-useful</w:t>
        </w:r>
      </w:hyperlink>
      <w:r w:rsidDel="00000000" w:rsidR="00000000" w:rsidRPr="00000000">
        <w:rPr>
          <w:rtl w:val="0"/>
        </w:rPr>
      </w:r>
    </w:p>
    <w:p w:rsidR="00000000" w:rsidDel="00000000" w:rsidP="00000000" w:rsidRDefault="00000000" w:rsidRPr="00000000" w14:paraId="0000026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pip-licenses - PyPI, accessed May 8, 2025, </w:t>
      </w:r>
      <w:hyperlink r:id="rId195">
        <w:r w:rsidDel="00000000" w:rsidR="00000000" w:rsidRPr="00000000">
          <w:rPr>
            <w:rFonts w:ascii="Google Sans" w:cs="Google Sans" w:eastAsia="Google Sans" w:hAnsi="Google Sans"/>
            <w:color w:val="0000ee"/>
            <w:sz w:val="24"/>
            <w:szCs w:val="24"/>
            <w:u w:val="single"/>
            <w:rtl w:val="0"/>
          </w:rPr>
          <w:t xml:space="preserve">https://pypi.org/project/pip-licenses/</w:t>
        </w:r>
      </w:hyperlink>
      <w:r w:rsidDel="00000000" w:rsidR="00000000" w:rsidRPr="00000000">
        <w:rPr>
          <w:rtl w:val="0"/>
        </w:rPr>
      </w:r>
    </w:p>
    <w:p w:rsidR="00000000" w:rsidDel="00000000" w:rsidP="00000000" w:rsidRDefault="00000000" w:rsidRPr="00000000" w14:paraId="0000026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FindBugs Maven Plugin Tutorial - Petri Kainulainen, accessed May 8, 2025, </w:t>
      </w:r>
      <w:hyperlink r:id="rId196">
        <w:r w:rsidDel="00000000" w:rsidR="00000000" w:rsidRPr="00000000">
          <w:rPr>
            <w:rFonts w:ascii="Google Sans" w:cs="Google Sans" w:eastAsia="Google Sans" w:hAnsi="Google Sans"/>
            <w:color w:val="0000ee"/>
            <w:sz w:val="24"/>
            <w:szCs w:val="24"/>
            <w:u w:val="single"/>
            <w:rtl w:val="0"/>
          </w:rPr>
          <w:t xml:space="preserve">https://www.petrikainulainen.net/programming/maven/findbugs-maven-plugin-tutorial/</w:t>
        </w:r>
      </w:hyperlink>
      <w:r w:rsidDel="00000000" w:rsidR="00000000" w:rsidRPr="00000000">
        <w:rPr>
          <w:rtl w:val="0"/>
        </w:rPr>
      </w:r>
    </w:p>
    <w:p w:rsidR="00000000" w:rsidDel="00000000" w:rsidP="00000000" w:rsidRDefault="00000000" w:rsidRPr="00000000" w14:paraId="0000026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SCA Tools and Programs | Sonatype Guide, accessed May 8, 2025, </w:t>
      </w:r>
      <w:hyperlink r:id="rId197">
        <w:r w:rsidDel="00000000" w:rsidR="00000000" w:rsidRPr="00000000">
          <w:rPr>
            <w:rFonts w:ascii="Google Sans" w:cs="Google Sans" w:eastAsia="Google Sans" w:hAnsi="Google Sans"/>
            <w:color w:val="0000ee"/>
            <w:sz w:val="24"/>
            <w:szCs w:val="24"/>
            <w:u w:val="single"/>
            <w:rtl w:val="0"/>
          </w:rPr>
          <w:t xml:space="preserve">https://www.sonatype.com/resources/guides/best-practices-sca-tools</w:t>
        </w:r>
      </w:hyperlink>
      <w:r w:rsidDel="00000000" w:rsidR="00000000" w:rsidRPr="00000000">
        <w:rPr>
          <w:rtl w:val="0"/>
        </w:rPr>
      </w:r>
    </w:p>
    <w:p w:rsidR="00000000" w:rsidDel="00000000" w:rsidP="00000000" w:rsidRDefault="00000000" w:rsidRPr="00000000" w14:paraId="0000026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DefectDojo/django-DefectDojo: DevSecOps, ASPM, Vulnerability Management. All on one platform. - GitHub, accessed May 8, 2025, </w:t>
      </w:r>
      <w:hyperlink r:id="rId198">
        <w:r w:rsidDel="00000000" w:rsidR="00000000" w:rsidRPr="00000000">
          <w:rPr>
            <w:rFonts w:ascii="Google Sans" w:cs="Google Sans" w:eastAsia="Google Sans" w:hAnsi="Google Sans"/>
            <w:color w:val="0000ee"/>
            <w:sz w:val="24"/>
            <w:szCs w:val="24"/>
            <w:u w:val="single"/>
            <w:rtl w:val="0"/>
          </w:rPr>
          <w:t xml:space="preserve">https://github.com/DefectDojo/django-DefectDojo</w:t>
        </w:r>
      </w:hyperlink>
      <w:r w:rsidDel="00000000" w:rsidR="00000000" w:rsidRPr="00000000">
        <w:rPr>
          <w:rtl w:val="0"/>
        </w:rPr>
      </w:r>
    </w:p>
    <w:p w:rsidR="00000000" w:rsidDel="00000000" w:rsidP="00000000" w:rsidRDefault="00000000" w:rsidRPr="00000000" w14:paraId="0000027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DefectDojo, accessed May 8, 2025, </w:t>
      </w:r>
      <w:hyperlink r:id="rId199">
        <w:r w:rsidDel="00000000" w:rsidR="00000000" w:rsidRPr="00000000">
          <w:rPr>
            <w:rFonts w:ascii="Google Sans" w:cs="Google Sans" w:eastAsia="Google Sans" w:hAnsi="Google Sans"/>
            <w:color w:val="0000ee"/>
            <w:sz w:val="24"/>
            <w:szCs w:val="24"/>
            <w:u w:val="single"/>
            <w:rtl w:val="0"/>
          </w:rPr>
          <w:t xml:space="preserve">https://owasp.org/www-project-developer-guide/draft/verification/vulnerability_management/defectdojo/</w:t>
        </w:r>
      </w:hyperlink>
      <w:r w:rsidDel="00000000" w:rsidR="00000000" w:rsidRPr="00000000">
        <w:rPr>
          <w:rtl w:val="0"/>
        </w:rPr>
      </w:r>
    </w:p>
    <w:p w:rsidR="00000000" w:rsidDel="00000000" w:rsidP="00000000" w:rsidRDefault="00000000" w:rsidRPr="00000000" w14:paraId="0000027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 OWASP Nest, accessed May 8, 2025, </w:t>
      </w:r>
      <w:hyperlink r:id="rId200">
        <w:r w:rsidDel="00000000" w:rsidR="00000000" w:rsidRPr="00000000">
          <w:rPr>
            <w:rFonts w:ascii="Google Sans" w:cs="Google Sans" w:eastAsia="Google Sans" w:hAnsi="Google Sans"/>
            <w:color w:val="0000ee"/>
            <w:sz w:val="24"/>
            <w:szCs w:val="24"/>
            <w:u w:val="single"/>
            <w:rtl w:val="0"/>
          </w:rPr>
          <w:t xml:space="preserve">https://nest.owasp.org/projects/defectdojo</w:t>
        </w:r>
      </w:hyperlink>
      <w:r w:rsidDel="00000000" w:rsidR="00000000" w:rsidRPr="00000000">
        <w:rPr>
          <w:rtl w:val="0"/>
        </w:rPr>
      </w:r>
    </w:p>
    <w:p w:rsidR="00000000" w:rsidDel="00000000" w:rsidP="00000000" w:rsidRDefault="00000000" w:rsidRPr="00000000" w14:paraId="0000027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CLI scans - Semgrep, accessed May 8, 2025, </w:t>
      </w:r>
      <w:hyperlink r:id="rId201">
        <w:r w:rsidDel="00000000" w:rsidR="00000000" w:rsidRPr="00000000">
          <w:rPr>
            <w:rFonts w:ascii="Google Sans" w:cs="Google Sans" w:eastAsia="Google Sans" w:hAnsi="Google Sans"/>
            <w:color w:val="0000ee"/>
            <w:sz w:val="24"/>
            <w:szCs w:val="24"/>
            <w:u w:val="single"/>
            <w:rtl w:val="0"/>
          </w:rPr>
          <w:t xml:space="preserve">https://semgrep.dev/docs/getting-started/cli</w:t>
        </w:r>
      </w:hyperlink>
      <w:r w:rsidDel="00000000" w:rsidR="00000000" w:rsidRPr="00000000">
        <w:rPr>
          <w:rtl w:val="0"/>
        </w:rPr>
      </w:r>
    </w:p>
    <w:p w:rsidR="00000000" w:rsidDel="00000000" w:rsidP="00000000" w:rsidRDefault="00000000" w:rsidRPr="00000000" w14:paraId="0000027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Snyk User Docs - Snyk Documentation, accessed May 8, 2025, </w:t>
      </w:r>
      <w:hyperlink r:id="rId202">
        <w:r w:rsidDel="00000000" w:rsidR="00000000" w:rsidRPr="00000000">
          <w:rPr>
            <w:rFonts w:ascii="Google Sans" w:cs="Google Sans" w:eastAsia="Google Sans" w:hAnsi="Google Sans"/>
            <w:color w:val="0000ee"/>
            <w:sz w:val="24"/>
            <w:szCs w:val="24"/>
            <w:u w:val="single"/>
            <w:rtl w:val="0"/>
          </w:rPr>
          <w:t xml:space="preserve">https://docs.snyk.io/snyk-cli/commands/test#sarif-beta</w:t>
        </w:r>
      </w:hyperlink>
      <w:r w:rsidDel="00000000" w:rsidR="00000000" w:rsidRPr="00000000">
        <w:rPr>
          <w:rtl w:val="0"/>
        </w:rPr>
      </w:r>
    </w:p>
    <w:p w:rsidR="00000000" w:rsidDel="00000000" w:rsidP="00000000" w:rsidRDefault="00000000" w:rsidRPr="00000000" w14:paraId="0000027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test | Snyk User Docs - Snyk Documentation, accessed May 8, 2025, </w:t>
      </w:r>
      <w:hyperlink r:id="rId203">
        <w:r w:rsidDel="00000000" w:rsidR="00000000" w:rsidRPr="00000000">
          <w:rPr>
            <w:rFonts w:ascii="Google Sans" w:cs="Google Sans" w:eastAsia="Google Sans" w:hAnsi="Google Sans"/>
            <w:color w:val="0000ee"/>
            <w:sz w:val="24"/>
            <w:szCs w:val="24"/>
            <w:u w:val="single"/>
            <w:rtl w:val="0"/>
          </w:rPr>
          <w:t xml:space="preserve">https://docs.snyk.io/snyk-cli/commands/code-test#sarif-beta</w:t>
        </w:r>
      </w:hyperlink>
      <w:r w:rsidDel="00000000" w:rsidR="00000000" w:rsidRPr="00000000">
        <w:rPr>
          <w:rtl w:val="0"/>
        </w:rPr>
      </w:r>
    </w:p>
    <w:p w:rsidR="00000000" w:rsidDel="00000000" w:rsidP="00000000" w:rsidRDefault="00000000" w:rsidRPr="00000000" w14:paraId="0000027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CodeQL CLI SARIF output - GitHub Docs, accessed May 8, 2025, </w:t>
      </w:r>
      <w:hyperlink r:id="rId204">
        <w:r w:rsidDel="00000000" w:rsidR="00000000" w:rsidRPr="00000000">
          <w:rPr>
            <w:rFonts w:ascii="Google Sans" w:cs="Google Sans" w:eastAsia="Google Sans" w:hAnsi="Google Sans"/>
            <w:color w:val="0000ee"/>
            <w:sz w:val="24"/>
            <w:szCs w:val="24"/>
            <w:u w:val="single"/>
            <w:rtl w:val="0"/>
          </w:rPr>
          <w:t xml:space="preserve">https://docs.github.com/en/code-security/codeql-cli/using-the-advanced-functionality-of-the-codeql-cli/sarif-output</w:t>
        </w:r>
      </w:hyperlink>
      <w:r w:rsidDel="00000000" w:rsidR="00000000" w:rsidRPr="00000000">
        <w:rPr>
          <w:rtl w:val="0"/>
        </w:rPr>
      </w:r>
    </w:p>
    <w:p w:rsidR="00000000" w:rsidDel="00000000" w:rsidP="00000000" w:rsidRDefault="00000000" w:rsidRPr="00000000" w14:paraId="0000027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checkmarx-ts/cxone-sarif: A SARIF v2.1.0 standard compliant log generator for CheckmarxOne. - GitHub, accessed May 8, 2025, </w:t>
      </w:r>
      <w:hyperlink r:id="rId205">
        <w:r w:rsidDel="00000000" w:rsidR="00000000" w:rsidRPr="00000000">
          <w:rPr>
            <w:rFonts w:ascii="Google Sans" w:cs="Google Sans" w:eastAsia="Google Sans" w:hAnsi="Google Sans"/>
            <w:color w:val="0000ee"/>
            <w:sz w:val="24"/>
            <w:szCs w:val="24"/>
            <w:u w:val="single"/>
            <w:rtl w:val="0"/>
          </w:rPr>
          <w:t xml:space="preserve">https://github.com/checkmarx-ts/cxone-sarif</w:t>
        </w:r>
      </w:hyperlink>
      <w:r w:rsidDel="00000000" w:rsidR="00000000" w:rsidRPr="00000000">
        <w:rPr>
          <w:rtl w:val="0"/>
        </w:rPr>
      </w:r>
    </w:p>
    <w:p w:rsidR="00000000" w:rsidDel="00000000" w:rsidP="00000000" w:rsidRDefault="00000000" w:rsidRPr="00000000" w14:paraId="0000027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Actions · GitHub Marketplace - SpotBugs with FindSecBugs, accessed May 8, 2025, </w:t>
      </w:r>
      <w:hyperlink r:id="rId206">
        <w:r w:rsidDel="00000000" w:rsidR="00000000" w:rsidRPr="00000000">
          <w:rPr>
            <w:rFonts w:ascii="Google Sans" w:cs="Google Sans" w:eastAsia="Google Sans" w:hAnsi="Google Sans"/>
            <w:color w:val="0000ee"/>
            <w:sz w:val="24"/>
            <w:szCs w:val="24"/>
            <w:u w:val="single"/>
            <w:rtl w:val="0"/>
          </w:rPr>
          <w:t xml:space="preserve">https://github.com/marketplace/actions/spotbugs-with-findsecbugs</w:t>
        </w:r>
      </w:hyperlink>
      <w:r w:rsidDel="00000000" w:rsidR="00000000" w:rsidRPr="00000000">
        <w:rPr>
          <w:rtl w:val="0"/>
        </w:rPr>
      </w:r>
    </w:p>
    <w:p w:rsidR="00000000" w:rsidDel="00000000" w:rsidP="00000000" w:rsidRDefault="00000000" w:rsidRPr="00000000" w14:paraId="0000027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spotbugs/spotbugs-maven-plugin: Maven Mojo Plug-In to ... - GitHub, accessed May 8, 2025, </w:t>
      </w:r>
      <w:hyperlink r:id="rId207">
        <w:r w:rsidDel="00000000" w:rsidR="00000000" w:rsidRPr="00000000">
          <w:rPr>
            <w:rFonts w:ascii="Google Sans" w:cs="Google Sans" w:eastAsia="Google Sans" w:hAnsi="Google Sans"/>
            <w:color w:val="0000ee"/>
            <w:sz w:val="24"/>
            <w:szCs w:val="24"/>
            <w:u w:val="single"/>
            <w:rtl w:val="0"/>
          </w:rPr>
          <w:t xml:space="preserve">https://github.com/spotbugs/spotbugs-maven-plugin#spotbugs-goal</w:t>
        </w:r>
      </w:hyperlink>
      <w:r w:rsidDel="00000000" w:rsidR="00000000" w:rsidRPr="00000000">
        <w:rPr>
          <w:rtl w:val="0"/>
        </w:rPr>
      </w:r>
    </w:p>
    <w:p w:rsidR="00000000" w:rsidDel="00000000" w:rsidP="00000000" w:rsidRDefault="00000000" w:rsidRPr="00000000" w14:paraId="0000027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accessed May 8, 2025, </w:t>
      </w:r>
      <w:hyperlink r:id="rId208">
        <w:r w:rsidDel="00000000" w:rsidR="00000000" w:rsidRPr="00000000">
          <w:rPr>
            <w:rFonts w:ascii="Google Sans" w:cs="Google Sans" w:eastAsia="Google Sans" w:hAnsi="Google Sans"/>
            <w:color w:val="0000ee"/>
            <w:sz w:val="24"/>
            <w:szCs w:val="24"/>
            <w:u w:val="single"/>
            <w:rtl w:val="0"/>
          </w:rPr>
          <w:t xml:space="preserve">https://spotbugs.github.io/</w:t>
        </w:r>
      </w:hyperlink>
      <w:r w:rsidDel="00000000" w:rsidR="00000000" w:rsidRPr="00000000">
        <w:rPr>
          <w:rtl w:val="0"/>
        </w:rPr>
      </w:r>
    </w:p>
    <w:p w:rsidR="00000000" w:rsidDel="00000000" w:rsidP="00000000" w:rsidRDefault="00000000" w:rsidRPr="00000000" w14:paraId="0000027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9">
        <w:r w:rsidDel="00000000" w:rsidR="00000000" w:rsidRPr="00000000">
          <w:rPr>
            <w:rFonts w:ascii="Google Sans" w:cs="Google Sans" w:eastAsia="Google Sans" w:hAnsi="Google Sans"/>
            <w:color w:val="0000ee"/>
            <w:sz w:val="24"/>
            <w:szCs w:val="24"/>
            <w:u w:val="single"/>
            <w:rtl w:val="0"/>
          </w:rPr>
          <w:t xml:space="preserve">https://github.com/spotbugs/spotbugs/issues?q=is%3Aissue+sarif</w:t>
        </w:r>
      </w:hyperlink>
      <w:r w:rsidDel="00000000" w:rsidR="00000000" w:rsidRPr="00000000">
        <w:rPr>
          <w:rtl w:val="0"/>
        </w:rPr>
      </w:r>
    </w:p>
    <w:p w:rsidR="00000000" w:rsidDel="00000000" w:rsidP="00000000" w:rsidRDefault="00000000" w:rsidRPr="00000000" w14:paraId="0000027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trufflesecurity/trufflehog: Find, verify, and analyze leaked ... - GitHub, accessed May 8, 2025, </w:t>
      </w:r>
      <w:hyperlink r:id="rId210">
        <w:r w:rsidDel="00000000" w:rsidR="00000000" w:rsidRPr="00000000">
          <w:rPr>
            <w:rFonts w:ascii="Google Sans" w:cs="Google Sans" w:eastAsia="Google Sans" w:hAnsi="Google Sans"/>
            <w:color w:val="0000ee"/>
            <w:sz w:val="24"/>
            <w:szCs w:val="24"/>
            <w:u w:val="single"/>
            <w:rtl w:val="0"/>
          </w:rPr>
          <w:t xml:space="preserve">https://github.com/trufflesecurity/trufflehog</w:t>
        </w:r>
      </w:hyperlink>
      <w:r w:rsidDel="00000000" w:rsidR="00000000" w:rsidRPr="00000000">
        <w:rPr>
          <w:rtl w:val="0"/>
        </w:rPr>
      </w:r>
    </w:p>
    <w:p w:rsidR="00000000" w:rsidDel="00000000" w:rsidP="00000000" w:rsidRDefault="00000000" w:rsidRPr="00000000" w14:paraId="0000027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1">
        <w:r w:rsidDel="00000000" w:rsidR="00000000" w:rsidRPr="00000000">
          <w:rPr>
            <w:rFonts w:ascii="Google Sans" w:cs="Google Sans" w:eastAsia="Google Sans" w:hAnsi="Google Sans"/>
            <w:color w:val="0000ee"/>
            <w:sz w:val="24"/>
            <w:szCs w:val="24"/>
            <w:u w:val="single"/>
            <w:rtl w:val="0"/>
          </w:rPr>
          <w:t xml:space="preserve">https://community.synopsys.com/s/article/Outputting-Scan-Results-in-SARIF-Format-from-Black-Duck</w:t>
        </w:r>
      </w:hyperlink>
      <w:r w:rsidDel="00000000" w:rsidR="00000000" w:rsidRPr="00000000">
        <w:rPr>
          <w:rtl w:val="0"/>
        </w:rPr>
      </w:r>
    </w:p>
    <w:p w:rsidR="00000000" w:rsidDel="00000000" w:rsidP="00000000" w:rsidRDefault="00000000" w:rsidRPr="00000000" w14:paraId="0000027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2">
        <w:r w:rsidDel="00000000" w:rsidR="00000000" w:rsidRPr="00000000">
          <w:rPr>
            <w:rFonts w:ascii="Google Sans" w:cs="Google Sans" w:eastAsia="Google Sans" w:hAnsi="Google Sans"/>
            <w:color w:val="0000ee"/>
            <w:sz w:val="24"/>
            <w:szCs w:val="24"/>
            <w:u w:val="single"/>
            <w:rtl w:val="0"/>
          </w:rPr>
          <w:t xml:space="preserve">https://community.synopsys.com/s/article/Black-Duck-SARIF-Format-Support-for-GitHub-Code-Scanning</w:t>
        </w:r>
      </w:hyperlink>
      <w:r w:rsidDel="00000000" w:rsidR="00000000" w:rsidRPr="00000000">
        <w:rPr>
          <w:rtl w:val="0"/>
        </w:rPr>
      </w:r>
    </w:p>
    <w:p w:rsidR="00000000" w:rsidDel="00000000" w:rsidP="00000000" w:rsidRDefault="00000000" w:rsidRPr="00000000" w14:paraId="0000027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veracode/veracode-pipeline-scan-results-to-sarif - GitHub, accessed May 8, 2025, </w:t>
      </w:r>
      <w:hyperlink r:id="rId213">
        <w:r w:rsidDel="00000000" w:rsidR="00000000" w:rsidRPr="00000000">
          <w:rPr>
            <w:rFonts w:ascii="Google Sans" w:cs="Google Sans" w:eastAsia="Google Sans" w:hAnsi="Google Sans"/>
            <w:color w:val="0000ee"/>
            <w:sz w:val="24"/>
            <w:szCs w:val="24"/>
            <w:u w:val="single"/>
            <w:rtl w:val="0"/>
          </w:rPr>
          <w:t xml:space="preserve">https://github.com/veracode/veracode-pipeline-scan-results-to-sarif</w:t>
        </w:r>
      </w:hyperlink>
      <w:r w:rsidDel="00000000" w:rsidR="00000000" w:rsidRPr="00000000">
        <w:rPr>
          <w:rtl w:val="0"/>
        </w:rPr>
      </w:r>
    </w:p>
    <w:p w:rsidR="00000000" w:rsidDel="00000000" w:rsidP="00000000" w:rsidRDefault="00000000" w:rsidRPr="00000000" w14:paraId="0000027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4">
        <w:r w:rsidDel="00000000" w:rsidR="00000000" w:rsidRPr="00000000">
          <w:rPr>
            <w:rFonts w:ascii="Google Sans" w:cs="Google Sans" w:eastAsia="Google Sans" w:hAnsi="Google Sans"/>
            <w:color w:val="0000ee"/>
            <w:sz w:val="24"/>
            <w:szCs w:val="24"/>
            <w:u w:val="single"/>
            <w:rtl w:val="0"/>
          </w:rPr>
          <w:t xml:space="preserve">https://docs.veracode.com/r/Veracode_SARIF_APIs</w:t>
        </w:r>
      </w:hyperlink>
      <w:r w:rsidDel="00000000" w:rsidR="00000000" w:rsidRPr="00000000">
        <w:rPr>
          <w:rtl w:val="0"/>
        </w:rPr>
      </w:r>
    </w:p>
    <w:p w:rsidR="00000000" w:rsidDel="00000000" w:rsidP="00000000" w:rsidRDefault="00000000" w:rsidRPr="00000000" w14:paraId="0000028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5">
        <w:r w:rsidDel="00000000" w:rsidR="00000000" w:rsidRPr="00000000">
          <w:rPr>
            <w:rFonts w:ascii="Google Sans" w:cs="Google Sans" w:eastAsia="Google Sans" w:hAnsi="Google Sans"/>
            <w:color w:val="0000ee"/>
            <w:sz w:val="24"/>
            <w:szCs w:val="24"/>
            <w:u w:val="single"/>
            <w:rtl w:val="0"/>
          </w:rPr>
          <w:t xml:space="preserve">https://docs.veracode.com/r/Veracode_Reporting_Overview</w:t>
        </w:r>
      </w:hyperlink>
      <w:r w:rsidDel="00000000" w:rsidR="00000000" w:rsidRPr="00000000">
        <w:rPr>
          <w:rtl w:val="0"/>
        </w:rPr>
      </w:r>
    </w:p>
    <w:p w:rsidR="00000000" w:rsidDel="00000000" w:rsidP="00000000" w:rsidRDefault="00000000" w:rsidRPr="00000000" w14:paraId="0000028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Static Analysis Results Interchange Format (SARIF)? | Aptori ..., accessed May 8, 2025, </w:t>
      </w:r>
      <w:hyperlink r:id="rId216">
        <w:r w:rsidDel="00000000" w:rsidR="00000000" w:rsidRPr="00000000">
          <w:rPr>
            <w:rFonts w:ascii="Google Sans" w:cs="Google Sans" w:eastAsia="Google Sans" w:hAnsi="Google Sans"/>
            <w:color w:val="0000ee"/>
            <w:sz w:val="24"/>
            <w:szCs w:val="24"/>
            <w:u w:val="single"/>
            <w:rtl w:val="0"/>
          </w:rPr>
          <w:t xml:space="preserve">https://www.aptori.com/glossary/static-analysis-results-interchange-format-sarif</w:t>
        </w:r>
      </w:hyperlink>
      <w:r w:rsidDel="00000000" w:rsidR="00000000" w:rsidRPr="00000000">
        <w:rPr>
          <w:rtl w:val="0"/>
        </w:rPr>
      </w:r>
    </w:p>
    <w:p w:rsidR="00000000" w:rsidDel="00000000" w:rsidP="00000000" w:rsidRDefault="00000000" w:rsidRPr="00000000" w14:paraId="0000028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 checkov, accessed May 8, 2025, </w:t>
      </w:r>
      <w:hyperlink r:id="rId217">
        <w:r w:rsidDel="00000000" w:rsidR="00000000" w:rsidRPr="00000000">
          <w:rPr>
            <w:rFonts w:ascii="Google Sans" w:cs="Google Sans" w:eastAsia="Google Sans" w:hAnsi="Google Sans"/>
            <w:color w:val="0000ee"/>
            <w:sz w:val="24"/>
            <w:szCs w:val="24"/>
            <w:u w:val="single"/>
            <w:rtl w:val="0"/>
          </w:rPr>
          <w:t xml:space="preserve">https://www.checkov.io/8.Outputs/SARIF.html</w:t>
        </w:r>
      </w:hyperlink>
      <w:r w:rsidDel="00000000" w:rsidR="00000000" w:rsidRPr="00000000">
        <w:rPr>
          <w:rtl w:val="0"/>
        </w:rPr>
      </w:r>
    </w:p>
    <w:p w:rsidR="00000000" w:rsidDel="00000000" w:rsidP="00000000" w:rsidRDefault="00000000" w:rsidRPr="00000000" w14:paraId="0000028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sarif-schema-2.1.0.json - GitHub, accessed May 8, 2025, </w:t>
      </w:r>
      <w:hyperlink r:id="rId218">
        <w:r w:rsidDel="00000000" w:rsidR="00000000" w:rsidRPr="00000000">
          <w:rPr>
            <w:rFonts w:ascii="Google Sans" w:cs="Google Sans" w:eastAsia="Google Sans" w:hAnsi="Google Sans"/>
            <w:color w:val="0000ee"/>
            <w:sz w:val="24"/>
            <w:szCs w:val="24"/>
            <w:u w:val="single"/>
            <w:rtl w:val="0"/>
          </w:rPr>
          <w:t xml:space="preserve">https://github.com/oasis-tcs/sarif-spec/blob/main/sarif-2.1/schema/sarif-schema-2.1.0.json</w:t>
        </w:r>
      </w:hyperlink>
      <w:r w:rsidDel="00000000" w:rsidR="00000000" w:rsidRPr="00000000">
        <w:rPr>
          <w:rtl w:val="0"/>
        </w:rPr>
      </w:r>
    </w:p>
    <w:p w:rsidR="00000000" w:rsidDel="00000000" w:rsidP="00000000" w:rsidRDefault="00000000" w:rsidRPr="00000000" w14:paraId="0000028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package - golang.org/x/vuln/internal/sarif - Go Packages, accessed May 8, 2025, </w:t>
      </w:r>
      <w:hyperlink r:id="rId219">
        <w:r w:rsidDel="00000000" w:rsidR="00000000" w:rsidRPr="00000000">
          <w:rPr>
            <w:rFonts w:ascii="Google Sans" w:cs="Google Sans" w:eastAsia="Google Sans" w:hAnsi="Google Sans"/>
            <w:color w:val="0000ee"/>
            <w:sz w:val="24"/>
            <w:szCs w:val="24"/>
            <w:u w:val="single"/>
            <w:rtl w:val="0"/>
          </w:rPr>
          <w:t xml:space="preserve">https://pkg.go.dev/golang.org/x/vuln/internal/sarif</w:t>
        </w:r>
      </w:hyperlink>
      <w:r w:rsidDel="00000000" w:rsidR="00000000" w:rsidRPr="00000000">
        <w:rPr>
          <w:rtl w:val="0"/>
        </w:rPr>
      </w:r>
    </w:p>
    <w:p w:rsidR="00000000" w:rsidDel="00000000" w:rsidP="00000000" w:rsidRDefault="00000000" w:rsidRPr="00000000" w14:paraId="0000028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20">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w:t>
        </w:r>
      </w:hyperlink>
      <w:r w:rsidDel="00000000" w:rsidR="00000000" w:rsidRPr="00000000">
        <w:rPr>
          <w:rtl w:val="0"/>
        </w:rPr>
      </w:r>
    </w:p>
    <w:p w:rsidR="00000000" w:rsidDel="00000000" w:rsidP="00000000" w:rsidRDefault="00000000" w:rsidRPr="00000000" w14:paraId="0000028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CycloneDX software bill of materials with Anchore Syft - Safeer C M, accessed May 8, 2025, </w:t>
      </w:r>
      <w:hyperlink r:id="rId221">
        <w:r w:rsidDel="00000000" w:rsidR="00000000" w:rsidRPr="00000000">
          <w:rPr>
            <w:rFonts w:ascii="Google Sans" w:cs="Google Sans" w:eastAsia="Google Sans" w:hAnsi="Google Sans"/>
            <w:color w:val="0000ee"/>
            <w:sz w:val="24"/>
            <w:szCs w:val="24"/>
            <w:u w:val="single"/>
            <w:rtl w:val="0"/>
          </w:rPr>
          <w:t xml:space="preserve">https://safeer.sh/generating-cyclonedx-software-bill-of-materials-with-anchore-syft?source=more_articles_bottom_blogs</w:t>
        </w:r>
      </w:hyperlink>
      <w:r w:rsidDel="00000000" w:rsidR="00000000" w:rsidRPr="00000000">
        <w:rPr>
          <w:rtl w:val="0"/>
        </w:rPr>
      </w:r>
    </w:p>
    <w:p w:rsidR="00000000" w:rsidDel="00000000" w:rsidP="00000000" w:rsidRDefault="00000000" w:rsidRPr="00000000" w14:paraId="0000028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anchore/syft: CLI tool and library for generating a Software Bill ... - GitHub, accessed May 8, 2025, </w:t>
      </w:r>
      <w:hyperlink r:id="rId222">
        <w:r w:rsidDel="00000000" w:rsidR="00000000" w:rsidRPr="00000000">
          <w:rPr>
            <w:rFonts w:ascii="Google Sans" w:cs="Google Sans" w:eastAsia="Google Sans" w:hAnsi="Google Sans"/>
            <w:color w:val="0000ee"/>
            <w:sz w:val="24"/>
            <w:szCs w:val="24"/>
            <w:u w:val="single"/>
            <w:rtl w:val="0"/>
          </w:rPr>
          <w:t xml:space="preserve">https://github.com/anchore/syft</w:t>
        </w:r>
      </w:hyperlink>
      <w:r w:rsidDel="00000000" w:rsidR="00000000" w:rsidRPr="00000000">
        <w:rPr>
          <w:rtl w:val="0"/>
        </w:rPr>
      </w:r>
    </w:p>
    <w:p w:rsidR="00000000" w:rsidDel="00000000" w:rsidP="00000000" w:rsidRDefault="00000000" w:rsidRPr="00000000" w14:paraId="0000028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 Pack Supported Code Languages and Frameworks (9.7.0), accessed May 8, 2025, </w:t>
      </w:r>
      <w:hyperlink r:id="rId223">
        <w:r w:rsidDel="00000000" w:rsidR="00000000" w:rsidRPr="00000000">
          <w:rPr>
            <w:rFonts w:ascii="Google Sans" w:cs="Google Sans" w:eastAsia="Google Sans" w:hAnsi="Google Sans"/>
            <w:color w:val="0000ee"/>
            <w:sz w:val="24"/>
            <w:szCs w:val="24"/>
            <w:u w:val="single"/>
            <w:rtl w:val="0"/>
          </w:rPr>
          <w:t xml:space="preserve">https://docs.checkmarx.com/en/34965-325334-engine-pack-supported-code-languages-and-frameworks--9-7-0-.html</w:t>
        </w:r>
      </w:hyperlink>
      <w:r w:rsidDel="00000000" w:rsidR="00000000" w:rsidRPr="00000000">
        <w:rPr>
          <w:rtl w:val="0"/>
        </w:rPr>
      </w:r>
    </w:p>
    <w:p w:rsidR="00000000" w:rsidDel="00000000" w:rsidP="00000000" w:rsidRDefault="00000000" w:rsidRPr="00000000" w14:paraId="0000028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Dependency-Check, accessed May 8, 2025, </w:t>
      </w:r>
      <w:hyperlink r:id="rId224">
        <w:r w:rsidDel="00000000" w:rsidR="00000000" w:rsidRPr="00000000">
          <w:rPr>
            <w:rFonts w:ascii="Google Sans" w:cs="Google Sans" w:eastAsia="Google Sans" w:hAnsi="Google Sans"/>
            <w:color w:val="0000ee"/>
            <w:sz w:val="24"/>
            <w:szCs w:val="24"/>
            <w:u w:val="single"/>
            <w:rtl w:val="0"/>
          </w:rPr>
          <w:t xml:space="preserve">https://owasp.org/www-project-developer-guide/draft/implementation/dependencies/dependency_check/</w:t>
        </w:r>
      </w:hyperlink>
      <w:r w:rsidDel="00000000" w:rsidR="00000000" w:rsidRPr="00000000">
        <w:rPr>
          <w:rtl w:val="0"/>
        </w:rPr>
      </w:r>
    </w:p>
    <w:p w:rsidR="00000000" w:rsidDel="00000000" w:rsidP="00000000" w:rsidRDefault="00000000" w:rsidRPr="00000000" w14:paraId="0000028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CycloneDX Specification Overview, accessed May 8, 2025, </w:t>
      </w:r>
      <w:hyperlink r:id="rId225">
        <w:r w:rsidDel="00000000" w:rsidR="00000000" w:rsidRPr="00000000">
          <w:rPr>
            <w:rFonts w:ascii="Google Sans" w:cs="Google Sans" w:eastAsia="Google Sans" w:hAnsi="Google Sans"/>
            <w:color w:val="0000ee"/>
            <w:sz w:val="24"/>
            <w:szCs w:val="24"/>
            <w:u w:val="single"/>
            <w:rtl w:val="0"/>
          </w:rPr>
          <w:t xml:space="preserve">https://cyclonedx.captnemo.in/specification/overview/</w:t>
        </w:r>
      </w:hyperlink>
      <w:r w:rsidDel="00000000" w:rsidR="00000000" w:rsidRPr="00000000">
        <w:rPr>
          <w:rtl w:val="0"/>
        </w:rPr>
      </w:r>
    </w:p>
    <w:p w:rsidR="00000000" w:rsidDel="00000000" w:rsidP="00000000" w:rsidRDefault="00000000" w:rsidRPr="00000000" w14:paraId="0000028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CycloneDX - FOSSA Learning Center | Interactive Guides, accessed May 8, 2025, </w:t>
      </w:r>
      <w:hyperlink r:id="rId226">
        <w:r w:rsidDel="00000000" w:rsidR="00000000" w:rsidRPr="00000000">
          <w:rPr>
            <w:rFonts w:ascii="Google Sans" w:cs="Google Sans" w:eastAsia="Google Sans" w:hAnsi="Google Sans"/>
            <w:color w:val="0000ee"/>
            <w:sz w:val="24"/>
            <w:szCs w:val="24"/>
            <w:u w:val="single"/>
            <w:rtl w:val="0"/>
          </w:rPr>
          <w:t xml:space="preserve">https://fossa.com/learn/cyclonedx/</w:t>
        </w:r>
      </w:hyperlink>
      <w:r w:rsidDel="00000000" w:rsidR="00000000" w:rsidRPr="00000000">
        <w:rPr>
          <w:rtl w:val="0"/>
        </w:rPr>
      </w:r>
    </w:p>
    <w:p w:rsidR="00000000" w:rsidDel="00000000" w:rsidP="00000000" w:rsidRDefault="00000000" w:rsidRPr="00000000" w14:paraId="0000028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Use Case: Vulnerability Exploitability - CycloneDX, accessed May 8, 2025, </w:t>
      </w:r>
      <w:hyperlink r:id="rId227">
        <w:r w:rsidDel="00000000" w:rsidR="00000000" w:rsidRPr="00000000">
          <w:rPr>
            <w:rFonts w:ascii="Google Sans" w:cs="Google Sans" w:eastAsia="Google Sans" w:hAnsi="Google Sans"/>
            <w:color w:val="0000ee"/>
            <w:sz w:val="24"/>
            <w:szCs w:val="24"/>
            <w:u w:val="single"/>
            <w:rtl w:val="0"/>
          </w:rPr>
          <w:t xml:space="preserve">https://cyclonedx.org/use-cases/vulnerability-exploitability/</w:t>
        </w:r>
      </w:hyperlink>
      <w:r w:rsidDel="00000000" w:rsidR="00000000" w:rsidRPr="00000000">
        <w:rPr>
          <w:rtl w:val="0"/>
        </w:rPr>
      </w:r>
    </w:p>
    <w:p w:rsidR="00000000" w:rsidDel="00000000" w:rsidP="00000000" w:rsidRDefault="00000000" w:rsidRPr="00000000" w14:paraId="0000028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8, 2025, </w:t>
      </w:r>
      <w:hyperlink r:id="rId228">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28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scancode.io/CHANGELOG.rst at main · aboutcode-org/scancode.io · GitHub, accessed May 8, 2025, </w:t>
      </w:r>
      <w:hyperlink r:id="rId229">
        <w:r w:rsidDel="00000000" w:rsidR="00000000" w:rsidRPr="00000000">
          <w:rPr>
            <w:rFonts w:ascii="Google Sans" w:cs="Google Sans" w:eastAsia="Google Sans" w:hAnsi="Google Sans"/>
            <w:color w:val="0000ee"/>
            <w:sz w:val="24"/>
            <w:szCs w:val="24"/>
            <w:u w:val="single"/>
            <w:rtl w:val="0"/>
          </w:rPr>
          <w:t xml:space="preserve">https://github.com/nexB/scancode.io/blob/main/CHANGELOG.rst</w:t>
        </w:r>
      </w:hyperlink>
      <w:r w:rsidDel="00000000" w:rsidR="00000000" w:rsidRPr="00000000">
        <w:rPr>
          <w:rtl w:val="0"/>
        </w:rPr>
      </w:r>
    </w:p>
    <w:p w:rsidR="00000000" w:rsidDel="00000000" w:rsidP="00000000" w:rsidRDefault="00000000" w:rsidRPr="00000000" w14:paraId="0000028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230">
        <w:r w:rsidDel="00000000" w:rsidR="00000000" w:rsidRPr="00000000">
          <w:rPr>
            <w:rFonts w:ascii="Google Sans" w:cs="Google Sans" w:eastAsia="Google Sans" w:hAnsi="Google Sans"/>
            <w:color w:val="0000ee"/>
            <w:sz w:val="24"/>
            <w:szCs w:val="24"/>
            <w:u w:val="single"/>
            <w:rtl w:val="0"/>
          </w:rPr>
          <w:t xml:space="preserve">https://crates.io/crates/vex2pdf</w:t>
        </w:r>
      </w:hyperlink>
      <w:r w:rsidDel="00000000" w:rsidR="00000000" w:rsidRPr="00000000">
        <w:rPr>
          <w:rtl w:val="0"/>
        </w:rPr>
      </w:r>
    </w:p>
    <w:p w:rsidR="00000000" w:rsidDel="00000000" w:rsidP="00000000" w:rsidRDefault="00000000" w:rsidRPr="00000000" w14:paraId="0000029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231">
        <w:r w:rsidDel="00000000" w:rsidR="00000000" w:rsidRPr="00000000">
          <w:rPr>
            <w:rFonts w:ascii="Google Sans" w:cs="Google Sans" w:eastAsia="Google Sans" w:hAnsi="Google Sans"/>
            <w:color w:val="0000ee"/>
            <w:sz w:val="24"/>
            <w:szCs w:val="24"/>
            <w:u w:val="single"/>
            <w:rtl w:val="0"/>
          </w:rPr>
          <w:t xml:space="preserve">https://crates.io/crates/vex2pdf/0.4.3</w:t>
        </w:r>
      </w:hyperlink>
      <w:r w:rsidDel="00000000" w:rsidR="00000000" w:rsidRPr="00000000">
        <w:rPr>
          <w:rtl w:val="0"/>
        </w:rPr>
      </w:r>
    </w:p>
    <w:p w:rsidR="00000000" w:rsidDel="00000000" w:rsidP="00000000" w:rsidRDefault="00000000" w:rsidRPr="00000000" w14:paraId="0000029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Overview | CycloneDX, accessed May 8, 2025, </w:t>
      </w:r>
      <w:hyperlink r:id="rId232">
        <w:r w:rsidDel="00000000" w:rsidR="00000000" w:rsidRPr="00000000">
          <w:rPr>
            <w:rFonts w:ascii="Google Sans" w:cs="Google Sans" w:eastAsia="Google Sans" w:hAnsi="Google Sans"/>
            <w:color w:val="0000ee"/>
            <w:sz w:val="24"/>
            <w:szCs w:val="24"/>
            <w:u w:val="single"/>
            <w:rtl w:val="0"/>
          </w:rPr>
          <w:t xml:space="preserve">https://cyclonedx.org/specification/overview/</w:t>
        </w:r>
      </w:hyperlink>
      <w:r w:rsidDel="00000000" w:rsidR="00000000" w:rsidRPr="00000000">
        <w:rPr>
          <w:rtl w:val="0"/>
        </w:rPr>
      </w:r>
    </w:p>
    <w:p w:rsidR="00000000" w:rsidDel="00000000" w:rsidP="00000000" w:rsidRDefault="00000000" w:rsidRPr="00000000" w14:paraId="0000029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Security Hub | Panther Docs, accessed May 8, 2025, </w:t>
      </w:r>
      <w:hyperlink r:id="rId233">
        <w:r w:rsidDel="00000000" w:rsidR="00000000" w:rsidRPr="00000000">
          <w:rPr>
            <w:rFonts w:ascii="Google Sans" w:cs="Google Sans" w:eastAsia="Google Sans" w:hAnsi="Google Sans"/>
            <w:color w:val="0000ee"/>
            <w:sz w:val="24"/>
            <w:szCs w:val="24"/>
            <w:u w:val="single"/>
            <w:rtl w:val="0"/>
          </w:rPr>
          <w:t xml:space="preserve">https://docs.panther.com/data-onboarding/supported-logs/aws/security-hub</w:t>
        </w:r>
      </w:hyperlink>
      <w:r w:rsidDel="00000000" w:rsidR="00000000" w:rsidRPr="00000000">
        <w:rPr>
          <w:rtl w:val="0"/>
        </w:rPr>
      </w:r>
    </w:p>
    <w:p w:rsidR="00000000" w:rsidDel="00000000" w:rsidP="00000000" w:rsidRDefault="00000000" w:rsidRPr="00000000" w14:paraId="0000029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Optional top-level ASFF attributes - AWS Security Hub, accessed May 8, 2025, </w:t>
      </w:r>
      <w:hyperlink r:id="rId234">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https://docs.aws.amazon.com/securityhub/latest/userguide/asff-top-level-attributes.html</w:t>
        </w:r>
      </w:hyperlink>
      <w:r w:rsidDel="00000000" w:rsidR="00000000" w:rsidRPr="00000000">
        <w:rPr>
          <w:rtl w:val="0"/>
        </w:rPr>
      </w:r>
    </w:p>
    <w:p w:rsidR="00000000" w:rsidDel="00000000" w:rsidP="00000000" w:rsidRDefault="00000000" w:rsidRPr="00000000" w14:paraId="0000029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Security Finding Format (ASFF) - AWS Documentation, accessed May 8, 2025, </w:t>
      </w:r>
      <w:hyperlink r:id="rId235">
        <w:r w:rsidDel="00000000" w:rsidR="00000000" w:rsidRPr="00000000">
          <w:rPr>
            <w:rFonts w:ascii="Google Sans" w:cs="Google Sans" w:eastAsia="Google Sans" w:hAnsi="Google Sans"/>
            <w:color w:val="0000ee"/>
            <w:sz w:val="24"/>
            <w:szCs w:val="24"/>
            <w:u w:val="single"/>
            <w:rtl w:val="0"/>
          </w:rPr>
          <w:t xml:space="preserve">https://docs.aws.amazon.com/securityhub/latest/userguide/securityhub-findings-format.html</w:t>
        </w:r>
      </w:hyperlink>
      <w:r w:rsidDel="00000000" w:rsidR="00000000" w:rsidRPr="00000000">
        <w:rPr>
          <w:rtl w:val="0"/>
        </w:rPr>
      </w:r>
    </w:p>
    <w:p w:rsidR="00000000" w:rsidDel="00000000" w:rsidP="00000000" w:rsidRDefault="00000000" w:rsidRPr="00000000" w14:paraId="0000029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AwsEventBridge resources in ASFF - AWS Security Hub, accessed May 8, 2025, </w:t>
      </w:r>
      <w:hyperlink r:id="rId236">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https://docs.aws.amazon.com/securityhub/latest/userguide/asff-resourcedetails-awsevent.html</w:t>
        </w:r>
      </w:hyperlink>
      <w:r w:rsidDel="00000000" w:rsidR="00000000" w:rsidRPr="00000000">
        <w:rPr>
          <w:rtl w:val="0"/>
        </w:rPr>
      </w:r>
    </w:p>
    <w:p w:rsidR="00000000" w:rsidDel="00000000" w:rsidP="00000000" w:rsidRDefault="00000000" w:rsidRPr="00000000" w14:paraId="0000029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github: anchore/grype | OpenText Core SCA - Debricked, accessed May 8, 2025, </w:t>
      </w:r>
      <w:hyperlink r:id="rId237">
        <w:r w:rsidDel="00000000" w:rsidR="00000000" w:rsidRPr="00000000">
          <w:rPr>
            <w:rFonts w:ascii="Google Sans" w:cs="Google Sans" w:eastAsia="Google Sans" w:hAnsi="Google Sans"/>
            <w:color w:val="0000ee"/>
            <w:sz w:val="24"/>
            <w:szCs w:val="24"/>
            <w:u w:val="single"/>
            <w:rtl w:val="0"/>
          </w:rPr>
          <w:t xml:space="preserve">https://debricked.com/select/package/github-anchore/grype</w:t>
        </w:r>
      </w:hyperlink>
      <w:r w:rsidDel="00000000" w:rsidR="00000000" w:rsidRPr="00000000">
        <w:rPr>
          <w:rtl w:val="0"/>
        </w:rPr>
      </w:r>
    </w:p>
    <w:p w:rsidR="00000000" w:rsidDel="00000000" w:rsidP="00000000" w:rsidRDefault="00000000" w:rsidRPr="00000000" w14:paraId="0000029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anchore.com, accessed May 8, 2025, </w:t>
      </w:r>
      <w:hyperlink r:id="rId238">
        <w:r w:rsidDel="00000000" w:rsidR="00000000" w:rsidRPr="00000000">
          <w:rPr>
            <w:rFonts w:ascii="Google Sans" w:cs="Google Sans" w:eastAsia="Google Sans" w:hAnsi="Google Sans"/>
            <w:color w:val="0000ee"/>
            <w:sz w:val="24"/>
            <w:szCs w:val="24"/>
            <w:u w:val="single"/>
            <w:rtl w:val="0"/>
          </w:rPr>
          <w:t xml:space="preserve">https://anchore.com/author/timgerla/#:~:text=The%20standard%20output%20is%20a,in%20either%20JSON%20or%20XML.</w:t>
        </w:r>
      </w:hyperlink>
      <w:r w:rsidDel="00000000" w:rsidR="00000000" w:rsidRPr="00000000">
        <w:rPr>
          <w:rtl w:val="0"/>
        </w:rPr>
      </w:r>
    </w:p>
    <w:p w:rsidR="00000000" w:rsidDel="00000000" w:rsidP="00000000" w:rsidRDefault="00000000" w:rsidRPr="00000000" w14:paraId="0000029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Formatters — Bandit documentation - Read the Docs, accessed May 8, 2025, </w:t>
      </w:r>
      <w:hyperlink r:id="rId239">
        <w:r w:rsidDel="00000000" w:rsidR="00000000" w:rsidRPr="00000000">
          <w:rPr>
            <w:rFonts w:ascii="Google Sans" w:cs="Google Sans" w:eastAsia="Google Sans" w:hAnsi="Google Sans"/>
            <w:color w:val="0000ee"/>
            <w:sz w:val="24"/>
            <w:szCs w:val="24"/>
            <w:u w:val="single"/>
            <w:rtl w:val="0"/>
          </w:rPr>
          <w:t xml:space="preserve">https://bandit.readthedocs.io/en/latest/formatters/</w:t>
        </w:r>
      </w:hyperlink>
      <w:r w:rsidDel="00000000" w:rsidR="00000000" w:rsidRPr="00000000">
        <w:rPr>
          <w:rtl w:val="0"/>
        </w:rPr>
      </w:r>
    </w:p>
    <w:p w:rsidR="00000000" w:rsidDel="00000000" w:rsidP="00000000" w:rsidRDefault="00000000" w:rsidRPr="00000000" w14:paraId="0000029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your python code security using bandit - DEV Community, accessed May 8, 2025, </w:t>
      </w:r>
      <w:hyperlink r:id="rId240">
        <w:r w:rsidDel="00000000" w:rsidR="00000000" w:rsidRPr="00000000">
          <w:rPr>
            <w:rFonts w:ascii="Google Sans" w:cs="Google Sans" w:eastAsia="Google Sans" w:hAnsi="Google Sans"/>
            <w:color w:val="0000ee"/>
            <w:sz w:val="24"/>
            <w:szCs w:val="24"/>
            <w:u w:val="single"/>
            <w:rtl w:val="0"/>
          </w:rPr>
          <w:t xml:space="preserve">https://dev.to/whchi/enhance-your-python-code-security-using-bandit-14gb</w:t>
        </w:r>
      </w:hyperlink>
      <w:r w:rsidDel="00000000" w:rsidR="00000000" w:rsidRPr="00000000">
        <w:rPr>
          <w:rtl w:val="0"/>
        </w:rPr>
      </w:r>
    </w:p>
    <w:p w:rsidR="00000000" w:rsidDel="00000000" w:rsidP="00000000" w:rsidRDefault="00000000" w:rsidRPr="00000000" w14:paraId="0000029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pivotal/LicenseFinder: Find licenses for your project's dependencies. - GitHub, accessed May 8, 2025, </w:t>
      </w:r>
      <w:hyperlink r:id="rId241">
        <w:r w:rsidDel="00000000" w:rsidR="00000000" w:rsidRPr="00000000">
          <w:rPr>
            <w:rFonts w:ascii="Google Sans" w:cs="Google Sans" w:eastAsia="Google Sans" w:hAnsi="Google Sans"/>
            <w:color w:val="0000ee"/>
            <w:sz w:val="24"/>
            <w:szCs w:val="24"/>
            <w:u w:val="single"/>
            <w:rtl w:val="0"/>
          </w:rPr>
          <w:t xml:space="preserve">https://github.com/pivotal/LicenseFinder</w:t>
        </w:r>
      </w:hyperlink>
      <w:r w:rsidDel="00000000" w:rsidR="00000000" w:rsidRPr="00000000">
        <w:rPr>
          <w:rtl w:val="0"/>
        </w:rPr>
      </w:r>
    </w:p>
    <w:p w:rsidR="00000000" w:rsidDel="00000000" w:rsidP="00000000" w:rsidRDefault="00000000" w:rsidRPr="00000000" w14:paraId="0000029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README — Documentation for license_finder (2.1.2) - RubyDoc.info, accessed May 8, 2025, </w:t>
      </w:r>
      <w:hyperlink r:id="rId242">
        <w:r w:rsidDel="00000000" w:rsidR="00000000" w:rsidRPr="00000000">
          <w:rPr>
            <w:rFonts w:ascii="Google Sans" w:cs="Google Sans" w:eastAsia="Google Sans" w:hAnsi="Google Sans"/>
            <w:color w:val="0000ee"/>
            <w:sz w:val="24"/>
            <w:szCs w:val="24"/>
            <w:u w:val="single"/>
            <w:rtl w:val="0"/>
          </w:rPr>
          <w:t xml:space="preserve">https://www.rubydoc.info/gems/license_finder/2.1.2</w:t>
        </w:r>
      </w:hyperlink>
      <w:r w:rsidDel="00000000" w:rsidR="00000000" w:rsidRPr="00000000">
        <w:rPr>
          <w:rtl w:val="0"/>
        </w:rPr>
      </w:r>
    </w:p>
    <w:p w:rsidR="00000000" w:rsidDel="00000000" w:rsidP="00000000" w:rsidRDefault="00000000" w:rsidRPr="00000000" w14:paraId="0000029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43">
        <w:r w:rsidDel="00000000" w:rsidR="00000000" w:rsidRPr="00000000">
          <w:rPr>
            <w:rFonts w:ascii="Google Sans" w:cs="Google Sans" w:eastAsia="Google Sans" w:hAnsi="Google Sans"/>
            <w:color w:val="0000ee"/>
            <w:sz w:val="24"/>
            <w:szCs w:val="24"/>
            <w:u w:val="single"/>
            <w:rtl w:val="0"/>
          </w:rPr>
          <w:t xml:space="preserve">https://github.com/pivotal/LicenseFinder/blob/main/README.md</w:t>
        </w:r>
      </w:hyperlink>
      <w:r w:rsidDel="00000000" w:rsidR="00000000" w:rsidRPr="00000000">
        <w:rPr>
          <w:rtl w:val="0"/>
        </w:rPr>
      </w:r>
    </w:p>
    <w:p w:rsidR="00000000" w:rsidDel="00000000" w:rsidP="00000000" w:rsidRDefault="00000000" w:rsidRPr="00000000" w14:paraId="0000029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NDJSON output in YARA-X, accessed May 8, 2025, </w:t>
      </w:r>
      <w:hyperlink r:id="rId244">
        <w:r w:rsidDel="00000000" w:rsidR="00000000" w:rsidRPr="00000000">
          <w:rPr>
            <w:rFonts w:ascii="Google Sans" w:cs="Google Sans" w:eastAsia="Google Sans" w:hAnsi="Google Sans"/>
            <w:color w:val="0000ee"/>
            <w:sz w:val="24"/>
            <w:szCs w:val="24"/>
            <w:u w:val="single"/>
            <w:rtl w:val="0"/>
          </w:rPr>
          <w:t xml:space="preserve">https://virustotal.github.io/yara-x/blog/ndjson-output-in-yara-x/</w:t>
        </w:r>
      </w:hyperlink>
      <w:r w:rsidDel="00000000" w:rsidR="00000000" w:rsidRPr="00000000">
        <w:rPr>
          <w:rtl w:val="0"/>
        </w:rPr>
      </w:r>
    </w:p>
    <w:p w:rsidR="00000000" w:rsidDel="00000000" w:rsidP="00000000" w:rsidRDefault="00000000" w:rsidRPr="00000000" w14:paraId="0000029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yara/yara.json at main · splunk-soar-connectors/yara - GitHub, accessed May 8, 2025, </w:t>
      </w:r>
      <w:hyperlink r:id="rId245">
        <w:r w:rsidDel="00000000" w:rsidR="00000000" w:rsidRPr="00000000">
          <w:rPr>
            <w:rFonts w:ascii="Google Sans" w:cs="Google Sans" w:eastAsia="Google Sans" w:hAnsi="Google Sans"/>
            <w:color w:val="0000ee"/>
            <w:sz w:val="24"/>
            <w:szCs w:val="24"/>
            <w:u w:val="single"/>
            <w:rtl w:val="0"/>
          </w:rPr>
          <w:t xml:space="preserve">https://github.com/splunk-soar-connectors/yara/blob/main/yara.json</w:t>
        </w:r>
      </w:hyperlink>
      <w:r w:rsidDel="00000000" w:rsidR="00000000" w:rsidRPr="00000000">
        <w:rPr>
          <w:rtl w:val="0"/>
        </w:rPr>
      </w:r>
    </w:p>
    <w:p w:rsidR="00000000" w:rsidDel="00000000" w:rsidP="00000000" w:rsidRDefault="00000000" w:rsidRPr="00000000" w14:paraId="0000029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virustotal.github.io, accessed May 8, 2025, </w:t>
      </w:r>
      <w:hyperlink r:id="rId246">
        <w:r w:rsidDel="00000000" w:rsidR="00000000" w:rsidRPr="00000000">
          <w:rPr>
            <w:rFonts w:ascii="Google Sans" w:cs="Google Sans" w:eastAsia="Google Sans" w:hAnsi="Google Sans"/>
            <w:color w:val="0000ee"/>
            <w:sz w:val="24"/>
            <w:szCs w:val="24"/>
            <w:u w:val="single"/>
            <w:rtl w:val="0"/>
          </w:rPr>
          <w:t xml:space="preserve">https://virustotal.github.io/yara-x/blog/yara-x-as-a-file-inspection-tool/#:~:text=The%20output%20is%20provided%20in,)%2C%20which%20provided%20similar%20functionality.</w:t>
        </w:r>
      </w:hyperlink>
      <w:r w:rsidDel="00000000" w:rsidR="00000000" w:rsidRPr="00000000">
        <w:rPr>
          <w:rtl w:val="0"/>
        </w:rPr>
      </w:r>
    </w:p>
    <w:p w:rsidR="00000000" w:rsidDel="00000000" w:rsidP="00000000" w:rsidRDefault="00000000" w:rsidRPr="00000000" w14:paraId="000002A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Vector Similarity Search with Milvus - Packt, accessed May 8, 2025, </w:t>
      </w:r>
      <w:hyperlink r:id="rId247">
        <w:r w:rsidDel="00000000" w:rsidR="00000000" w:rsidRPr="00000000">
          <w:rPr>
            <w:rFonts w:ascii="Google Sans" w:cs="Google Sans" w:eastAsia="Google Sans" w:hAnsi="Google Sans"/>
            <w:color w:val="0000ee"/>
            <w:sz w:val="24"/>
            <w:szCs w:val="24"/>
            <w:u w:val="single"/>
            <w:rtl w:val="0"/>
          </w:rPr>
          <w:t xml:space="preserve">https://www.packtpub.com/en-us/learning/how-to-tutorials/hands-on-vector-similarity-search-with-milvus</w:t>
        </w:r>
      </w:hyperlink>
      <w:r w:rsidDel="00000000" w:rsidR="00000000" w:rsidRPr="00000000">
        <w:rPr>
          <w:rtl w:val="0"/>
        </w:rPr>
      </w:r>
    </w:p>
    <w:p w:rsidR="00000000" w:rsidDel="00000000" w:rsidP="00000000" w:rsidRDefault="00000000" w:rsidRPr="00000000" w14:paraId="000002A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JSON Schema to Validate JSON Documents in Python | Built In, accessed May 8, 2025, </w:t>
      </w:r>
      <w:hyperlink r:id="rId248">
        <w:r w:rsidDel="00000000" w:rsidR="00000000" w:rsidRPr="00000000">
          <w:rPr>
            <w:rFonts w:ascii="Google Sans" w:cs="Google Sans" w:eastAsia="Google Sans" w:hAnsi="Google Sans"/>
            <w:color w:val="0000ee"/>
            <w:sz w:val="24"/>
            <w:szCs w:val="24"/>
            <w:u w:val="single"/>
            <w:rtl w:val="0"/>
          </w:rPr>
          <w:t xml:space="preserve">https://builtin.com/software-engineering-perspectives/python-json-schema</w:t>
        </w:r>
      </w:hyperlink>
      <w:r w:rsidDel="00000000" w:rsidR="00000000" w:rsidRPr="00000000">
        <w:rPr>
          <w:rtl w:val="0"/>
        </w:rPr>
      </w:r>
    </w:p>
    <w:p w:rsidR="00000000" w:rsidDel="00000000" w:rsidP="00000000" w:rsidRDefault="00000000" w:rsidRPr="00000000" w14:paraId="000002A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Semgrep to CI/CD | Semgrep, accessed May 8, 2025, </w:t>
      </w:r>
      <w:hyperlink r:id="rId249">
        <w:r w:rsidDel="00000000" w:rsidR="00000000" w:rsidRPr="00000000">
          <w:rPr>
            <w:rFonts w:ascii="Google Sans" w:cs="Google Sans" w:eastAsia="Google Sans" w:hAnsi="Google Sans"/>
            <w:color w:val="0000ee"/>
            <w:sz w:val="24"/>
            <w:szCs w:val="24"/>
            <w:u w:val="single"/>
            <w:rtl w:val="0"/>
          </w:rPr>
          <w:t xml:space="preserve">https://semgrep.dev/docs/semgrep-ci/overview/</w:t>
        </w:r>
      </w:hyperlink>
      <w:r w:rsidDel="00000000" w:rsidR="00000000" w:rsidRPr="00000000">
        <w:rPr>
          <w:rtl w:val="0"/>
        </w:rPr>
      </w:r>
    </w:p>
    <w:p w:rsidR="00000000" w:rsidDel="00000000" w:rsidP="00000000" w:rsidRDefault="00000000" w:rsidRPr="00000000" w14:paraId="000002A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configuration in MegaLinter, accessed May 8, 2025, </w:t>
      </w:r>
      <w:hyperlink r:id="rId250">
        <w:r w:rsidDel="00000000" w:rsidR="00000000" w:rsidRPr="00000000">
          <w:rPr>
            <w:rFonts w:ascii="Google Sans" w:cs="Google Sans" w:eastAsia="Google Sans" w:hAnsi="Google Sans"/>
            <w:color w:val="0000ee"/>
            <w:sz w:val="24"/>
            <w:szCs w:val="24"/>
            <w:u w:val="single"/>
            <w:rtl w:val="0"/>
          </w:rPr>
          <w:t xml:space="preserve">https://megalinter.io/8/descriptors/repository_semgrep/</w:t>
        </w:r>
      </w:hyperlink>
      <w:r w:rsidDel="00000000" w:rsidR="00000000" w:rsidRPr="00000000">
        <w:rPr>
          <w:rtl w:val="0"/>
        </w:rPr>
      </w:r>
    </w:p>
    <w:p w:rsidR="00000000" w:rsidDel="00000000" w:rsidP="00000000" w:rsidRDefault="00000000" w:rsidRPr="00000000" w14:paraId="000002A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 incremental scans - Endor Labs Docs, accessed May 8, 2025, </w:t>
      </w:r>
      <w:hyperlink r:id="rId251">
        <w:r w:rsidDel="00000000" w:rsidR="00000000" w:rsidRPr="00000000">
          <w:rPr>
            <w:rFonts w:ascii="Google Sans" w:cs="Google Sans" w:eastAsia="Google Sans" w:hAnsi="Google Sans"/>
            <w:color w:val="0000ee"/>
            <w:sz w:val="24"/>
            <w:szCs w:val="24"/>
            <w:u w:val="single"/>
            <w:rtl w:val="0"/>
          </w:rPr>
          <w:t xml:space="preserve">https://docs.endorlabs.com/scan-with-endorlabs/incremental-scan/</w:t>
        </w:r>
      </w:hyperlink>
      <w:r w:rsidDel="00000000" w:rsidR="00000000" w:rsidRPr="00000000">
        <w:rPr>
          <w:rtl w:val="0"/>
        </w:rPr>
      </w:r>
    </w:p>
    <w:p w:rsidR="00000000" w:rsidDel="00000000" w:rsidP="00000000" w:rsidRDefault="00000000" w:rsidRPr="00000000" w14:paraId="000002A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Scanning - GitLab Docs, accessed May 8, 2025, </w:t>
      </w:r>
      <w:hyperlink r:id="rId252">
        <w:r w:rsidDel="00000000" w:rsidR="00000000" w:rsidRPr="00000000">
          <w:rPr>
            <w:rFonts w:ascii="Google Sans" w:cs="Google Sans" w:eastAsia="Google Sans" w:hAnsi="Google Sans"/>
            <w:color w:val="0000ee"/>
            <w:sz w:val="24"/>
            <w:szCs w:val="24"/>
            <w:u w:val="single"/>
            <w:rtl w:val="0"/>
          </w:rPr>
          <w:t xml:space="preserve">https://docs.gitlab.com/user/application_security/dependency_scanning/</w:t>
        </w:r>
      </w:hyperlink>
      <w:r w:rsidDel="00000000" w:rsidR="00000000" w:rsidRPr="00000000">
        <w:rPr>
          <w:rtl w:val="0"/>
        </w:rPr>
      </w:r>
    </w:p>
    <w:p w:rsidR="00000000" w:rsidDel="00000000" w:rsidP="00000000" w:rsidRDefault="00000000" w:rsidRPr="00000000" w14:paraId="000002A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3">
        <w:r w:rsidDel="00000000" w:rsidR="00000000" w:rsidRPr="00000000">
          <w:rPr>
            <w:rFonts w:ascii="Google Sans" w:cs="Google Sans" w:eastAsia="Google Sans" w:hAnsi="Google Sans"/>
            <w:color w:val="0000ee"/>
            <w:sz w:val="24"/>
            <w:szCs w:val="24"/>
            <w:u w:val="single"/>
            <w:rtl w:val="0"/>
          </w:rPr>
          <w:t xml:space="preserve">https://www.mend.io/learn/software-composition-analysis/</w:t>
        </w:r>
      </w:hyperlink>
      <w:r w:rsidDel="00000000" w:rsidR="00000000" w:rsidRPr="00000000">
        <w:rPr>
          <w:rtl w:val="0"/>
        </w:rPr>
      </w:r>
    </w:p>
    <w:p w:rsidR="00000000" w:rsidDel="00000000" w:rsidP="00000000" w:rsidRDefault="00000000" w:rsidRPr="00000000" w14:paraId="000002A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Developers to Accept Security PRs Faster | Blog | Endor Labs, accessed May 8, 2025, </w:t>
      </w:r>
      <w:hyperlink r:id="rId254">
        <w:r w:rsidDel="00000000" w:rsidR="00000000" w:rsidRPr="00000000">
          <w:rPr>
            <w:rFonts w:ascii="Google Sans" w:cs="Google Sans" w:eastAsia="Google Sans" w:hAnsi="Google Sans"/>
            <w:color w:val="0000ee"/>
            <w:sz w:val="24"/>
            <w:szCs w:val="24"/>
            <w:u w:val="single"/>
            <w:rtl w:val="0"/>
          </w:rPr>
          <w:t xml:space="preserve">https://www.endorlabs.com/learn/how-to-get-developers-to-accept-security-prs-faster</w:t>
        </w:r>
      </w:hyperlink>
      <w:r w:rsidDel="00000000" w:rsidR="00000000" w:rsidRPr="00000000">
        <w:rPr>
          <w:rtl w:val="0"/>
        </w:rPr>
      </w:r>
    </w:p>
    <w:p w:rsidR="00000000" w:rsidDel="00000000" w:rsidP="00000000" w:rsidRDefault="00000000" w:rsidRPr="00000000" w14:paraId="000002A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SCA testing: What's the difference? - Snyk, accessed May 8, 2025, </w:t>
      </w:r>
      <w:hyperlink r:id="rId255">
        <w:r w:rsidDel="00000000" w:rsidR="00000000" w:rsidRPr="00000000">
          <w:rPr>
            <w:rFonts w:ascii="Google Sans" w:cs="Google Sans" w:eastAsia="Google Sans" w:hAnsi="Google Sans"/>
            <w:color w:val="0000ee"/>
            <w:sz w:val="24"/>
            <w:szCs w:val="24"/>
            <w:u w:val="single"/>
            <w:rtl w:val="0"/>
          </w:rPr>
          <w:t xml:space="preserve">https://snyk.io/articles/application-security/sast-vs-sca-testing/</w:t>
        </w:r>
      </w:hyperlink>
      <w:r w:rsidDel="00000000" w:rsidR="00000000" w:rsidRPr="00000000">
        <w:rPr>
          <w:rtl w:val="0"/>
        </w:rPr>
      </w:r>
    </w:p>
    <w:p w:rsidR="00000000" w:rsidDel="00000000" w:rsidP="00000000" w:rsidRDefault="00000000" w:rsidRPr="00000000" w14:paraId="000002A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SAST in pull requests - Graphite, accessed May 8, 2025, </w:t>
      </w:r>
      <w:hyperlink r:id="rId256">
        <w:r w:rsidDel="00000000" w:rsidR="00000000" w:rsidRPr="00000000">
          <w:rPr>
            <w:rFonts w:ascii="Google Sans" w:cs="Google Sans" w:eastAsia="Google Sans" w:hAnsi="Google Sans"/>
            <w:color w:val="0000ee"/>
            <w:sz w:val="24"/>
            <w:szCs w:val="24"/>
            <w:u w:val="single"/>
            <w:rtl w:val="0"/>
          </w:rPr>
          <w:t xml:space="preserve">https://graphite.dev/guides/implementing-sast-in-pull-requests</w:t>
        </w:r>
      </w:hyperlink>
      <w:r w:rsidDel="00000000" w:rsidR="00000000" w:rsidRPr="00000000">
        <w:rPr>
          <w:rtl w:val="0"/>
        </w:rPr>
      </w:r>
    </w:p>
    <w:p w:rsidR="00000000" w:rsidDel="00000000" w:rsidP="00000000" w:rsidRDefault="00000000" w:rsidRPr="00000000" w14:paraId="000002A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work with diffs in CI/CD | ReversingLabs Spectra Assure documentation, accessed May 8, 2025, </w:t>
      </w:r>
      <w:hyperlink r:id="rId257">
        <w:r w:rsidDel="00000000" w:rsidR="00000000" w:rsidRPr="00000000">
          <w:rPr>
            <w:rFonts w:ascii="Google Sans" w:cs="Google Sans" w:eastAsia="Google Sans" w:hAnsi="Google Sans"/>
            <w:color w:val="0000ee"/>
            <w:sz w:val="24"/>
            <w:szCs w:val="24"/>
            <w:u w:val="single"/>
            <w:rtl w:val="0"/>
          </w:rPr>
          <w:t xml:space="preserve">https://docs.secure.software/cli/integrations/best-practices-diff</w:t>
        </w:r>
      </w:hyperlink>
      <w:r w:rsidDel="00000000" w:rsidR="00000000" w:rsidRPr="00000000">
        <w:rPr>
          <w:rtl w:val="0"/>
        </w:rPr>
      </w:r>
    </w:p>
    <w:p w:rsidR="00000000" w:rsidDel="00000000" w:rsidP="00000000" w:rsidRDefault="00000000" w:rsidRPr="00000000" w14:paraId="000002A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scanner integration - GitLab Docs, accessed May 8, 2025, </w:t>
      </w:r>
      <w:hyperlink r:id="rId258">
        <w:r w:rsidDel="00000000" w:rsidR="00000000" w:rsidRPr="00000000">
          <w:rPr>
            <w:rFonts w:ascii="Google Sans" w:cs="Google Sans" w:eastAsia="Google Sans" w:hAnsi="Google Sans"/>
            <w:color w:val="0000ee"/>
            <w:sz w:val="24"/>
            <w:szCs w:val="24"/>
            <w:u w:val="single"/>
            <w:rtl w:val="0"/>
          </w:rPr>
          <w:t xml:space="preserve">https://docs.gitlab.com/development/integrations/secure/</w:t>
        </w:r>
      </w:hyperlink>
      <w:r w:rsidDel="00000000" w:rsidR="00000000" w:rsidRPr="00000000">
        <w:rPr>
          <w:rtl w:val="0"/>
        </w:rPr>
      </w:r>
    </w:p>
    <w:p w:rsidR="00000000" w:rsidDel="00000000" w:rsidP="00000000" w:rsidRDefault="00000000" w:rsidRPr="00000000" w14:paraId="000002A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Parallelism and Distributed Builds with Jenkins - CloudBees, accessed May 8, 2025, </w:t>
      </w:r>
      <w:hyperlink r:id="rId259">
        <w:r w:rsidDel="00000000" w:rsidR="00000000" w:rsidRPr="00000000">
          <w:rPr>
            <w:rFonts w:ascii="Google Sans" w:cs="Google Sans" w:eastAsia="Google Sans" w:hAnsi="Google Sans"/>
            <w:color w:val="0000ee"/>
            <w:sz w:val="24"/>
            <w:szCs w:val="24"/>
            <w:u w:val="single"/>
            <w:rtl w:val="0"/>
          </w:rPr>
          <w:t xml:space="preserve">https://www.cloudbees.com/blog/parallelism-and-distributed-builds-jenkins</w:t>
        </w:r>
      </w:hyperlink>
      <w:r w:rsidDel="00000000" w:rsidR="00000000" w:rsidRPr="00000000">
        <w:rPr>
          <w:rtl w:val="0"/>
        </w:rPr>
      </w:r>
    </w:p>
    <w:p w:rsidR="00000000" w:rsidDel="00000000" w:rsidP="00000000" w:rsidRDefault="00000000" w:rsidRPr="00000000" w14:paraId="000002A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set up parallel testing in a Jenkins pipeline | Edureka Community, accessed May 8, 2025, </w:t>
      </w:r>
      <w:hyperlink r:id="rId260">
        <w:r w:rsidDel="00000000" w:rsidR="00000000" w:rsidRPr="00000000">
          <w:rPr>
            <w:rFonts w:ascii="Google Sans" w:cs="Google Sans" w:eastAsia="Google Sans" w:hAnsi="Google Sans"/>
            <w:color w:val="0000ee"/>
            <w:sz w:val="24"/>
            <w:szCs w:val="24"/>
            <w:u w:val="single"/>
            <w:rtl w:val="0"/>
          </w:rPr>
          <w:t xml:space="preserve">https://www.edureka.co/community/289325/how-do-you-set-up-parallel-testing-in-a-jenkins-pipeline</w:t>
        </w:r>
      </w:hyperlink>
      <w:r w:rsidDel="00000000" w:rsidR="00000000" w:rsidRPr="00000000">
        <w:rPr>
          <w:rtl w:val="0"/>
        </w:rPr>
      </w:r>
    </w:p>
    <w:p w:rsidR="00000000" w:rsidDel="00000000" w:rsidP="00000000" w:rsidRDefault="00000000" w:rsidRPr="00000000" w14:paraId="000002A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CI/CD Pipeline: A Practical Guide - Codefresh, accessed May 8, 2025, </w:t>
      </w:r>
      <w:hyperlink r:id="rId261">
        <w:r w:rsidDel="00000000" w:rsidR="00000000" w:rsidRPr="00000000">
          <w:rPr>
            <w:rFonts w:ascii="Google Sans" w:cs="Google Sans" w:eastAsia="Google Sans" w:hAnsi="Google Sans"/>
            <w:color w:val="0000ee"/>
            <w:sz w:val="24"/>
            <w:szCs w:val="24"/>
            <w:u w:val="single"/>
            <w:rtl w:val="0"/>
          </w:rPr>
          <w:t xml:space="preserve">https://codefresh.io/learn/gitlab-ci/gitlab-ci-cd-pipeline-a-practical-guide/</w:t>
        </w:r>
      </w:hyperlink>
      <w:r w:rsidDel="00000000" w:rsidR="00000000" w:rsidRPr="00000000">
        <w:rPr>
          <w:rtl w:val="0"/>
        </w:rPr>
      </w:r>
    </w:p>
    <w:p w:rsidR="00000000" w:rsidDel="00000000" w:rsidP="00000000" w:rsidRDefault="00000000" w:rsidRPr="00000000" w14:paraId="000002A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CI: Feature Overview, Tutorial and Best Practice - Codefresh, accessed May 8, 2025, </w:t>
      </w:r>
      <w:hyperlink r:id="rId262">
        <w:r w:rsidDel="00000000" w:rsidR="00000000" w:rsidRPr="00000000">
          <w:rPr>
            <w:rFonts w:ascii="Google Sans" w:cs="Google Sans" w:eastAsia="Google Sans" w:hAnsi="Google Sans"/>
            <w:color w:val="0000ee"/>
            <w:sz w:val="24"/>
            <w:szCs w:val="24"/>
            <w:u w:val="single"/>
            <w:rtl w:val="0"/>
          </w:rPr>
          <w:t xml:space="preserve">https://codefresh.io/learn/gitlab-ci/</w:t>
        </w:r>
      </w:hyperlink>
      <w:r w:rsidDel="00000000" w:rsidR="00000000" w:rsidRPr="00000000">
        <w:rPr>
          <w:rtl w:val="0"/>
        </w:rPr>
      </w:r>
    </w:p>
    <w:p w:rsidR="00000000" w:rsidDel="00000000" w:rsidP="00000000" w:rsidRDefault="00000000" w:rsidRPr="00000000" w14:paraId="000002B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Hardening GitHub Actions: Lessons from Recent Attacks | Wiz Blog, accessed May 8, 2025, </w:t>
      </w:r>
      <w:hyperlink r:id="rId263">
        <w:r w:rsidDel="00000000" w:rsidR="00000000" w:rsidRPr="00000000">
          <w:rPr>
            <w:rFonts w:ascii="Google Sans" w:cs="Google Sans" w:eastAsia="Google Sans" w:hAnsi="Google Sans"/>
            <w:color w:val="0000ee"/>
            <w:sz w:val="24"/>
            <w:szCs w:val="24"/>
            <w:u w:val="single"/>
            <w:rtl w:val="0"/>
          </w:rPr>
          <w:t xml:space="preserve">https://www.wiz.io/blog/github-actions-security-guide</w:t>
        </w:r>
      </w:hyperlink>
      <w:r w:rsidDel="00000000" w:rsidR="00000000" w:rsidRPr="00000000">
        <w:rPr>
          <w:rtl w:val="0"/>
        </w:rPr>
      </w:r>
    </w:p>
    <w:p w:rsidR="00000000" w:rsidDel="00000000" w:rsidP="00000000" w:rsidRDefault="00000000" w:rsidRPr="00000000" w14:paraId="000002B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the concurrency of workflows and jobs - GitHub Docs, accessed May 8, 2025, </w:t>
      </w:r>
      <w:hyperlink r:id="rId264">
        <w:r w:rsidDel="00000000" w:rsidR="00000000" w:rsidRPr="00000000">
          <w:rPr>
            <w:rFonts w:ascii="Google Sans" w:cs="Google Sans" w:eastAsia="Google Sans" w:hAnsi="Google Sans"/>
            <w:color w:val="0000ee"/>
            <w:sz w:val="24"/>
            <w:szCs w:val="24"/>
            <w:u w:val="single"/>
            <w:rtl w:val="0"/>
          </w:rPr>
          <w:t xml:space="preserve">https://docs.github.com/en/actions/writing-workflows/choosing-what-your-workflow-does/control-the-concurrency-of-workflows-and-jobs</w:t>
        </w:r>
      </w:hyperlink>
      <w:r w:rsidDel="00000000" w:rsidR="00000000" w:rsidRPr="00000000">
        <w:rPr>
          <w:rtl w:val="0"/>
        </w:rPr>
      </w:r>
    </w:p>
    <w:p w:rsidR="00000000" w:rsidDel="00000000" w:rsidP="00000000" w:rsidRDefault="00000000" w:rsidRPr="00000000" w14:paraId="000002B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DevSecOps: Tutorial + Best Practices - Drata, accessed May 8, 2025, </w:t>
      </w:r>
      <w:hyperlink r:id="rId265">
        <w:r w:rsidDel="00000000" w:rsidR="00000000" w:rsidRPr="00000000">
          <w:rPr>
            <w:rFonts w:ascii="Google Sans" w:cs="Google Sans" w:eastAsia="Google Sans" w:hAnsi="Google Sans"/>
            <w:color w:val="0000ee"/>
            <w:sz w:val="24"/>
            <w:szCs w:val="24"/>
            <w:u w:val="single"/>
            <w:rtl w:val="0"/>
          </w:rPr>
          <w:t xml:space="preserve">https://drata.com/grc-central/compliance-as-code/devsecops-best-practices</w:t>
        </w:r>
      </w:hyperlink>
      <w:r w:rsidDel="00000000" w:rsidR="00000000" w:rsidRPr="00000000">
        <w:rPr>
          <w:rtl w:val="0"/>
        </w:rPr>
      </w:r>
    </w:p>
    <w:p w:rsidR="00000000" w:rsidDel="00000000" w:rsidP="00000000" w:rsidRDefault="00000000" w:rsidRPr="00000000" w14:paraId="000002B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Stages of the DevSecOps Model &amp; 6 Critical Best Practices, accessed May 8, 2025, </w:t>
      </w:r>
      <w:hyperlink r:id="rId266">
        <w:r w:rsidDel="00000000" w:rsidR="00000000" w:rsidRPr="00000000">
          <w:rPr>
            <w:rFonts w:ascii="Google Sans" w:cs="Google Sans" w:eastAsia="Google Sans" w:hAnsi="Google Sans"/>
            <w:color w:val="0000ee"/>
            <w:sz w:val="24"/>
            <w:szCs w:val="24"/>
            <w:u w:val="single"/>
            <w:rtl w:val="0"/>
          </w:rPr>
          <w:t xml:space="preserve">https://codefresh.io/learn/devsecops/</w:t>
        </w:r>
      </w:hyperlink>
      <w:r w:rsidDel="00000000" w:rsidR="00000000" w:rsidRPr="00000000">
        <w:rPr>
          <w:rtl w:val="0"/>
        </w:rPr>
      </w:r>
    </w:p>
    <w:p w:rsidR="00000000" w:rsidDel="00000000" w:rsidP="00000000" w:rsidRDefault="00000000" w:rsidRPr="00000000" w14:paraId="000002B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DevSecOps Process: Integrating Security into Development - CyberPanel, accessed May 8, 2025, </w:t>
      </w:r>
      <w:hyperlink r:id="rId267">
        <w:r w:rsidDel="00000000" w:rsidR="00000000" w:rsidRPr="00000000">
          <w:rPr>
            <w:rFonts w:ascii="Google Sans" w:cs="Google Sans" w:eastAsia="Google Sans" w:hAnsi="Google Sans"/>
            <w:color w:val="0000ee"/>
            <w:sz w:val="24"/>
            <w:szCs w:val="24"/>
            <w:u w:val="single"/>
            <w:rtl w:val="0"/>
          </w:rPr>
          <w:t xml:space="preserve">https://cyberpanel.net/blog/devsecops-process</w:t>
        </w:r>
      </w:hyperlink>
      <w:r w:rsidDel="00000000" w:rsidR="00000000" w:rsidRPr="00000000">
        <w:rPr>
          <w:rtl w:val="0"/>
        </w:rPr>
      </w:r>
    </w:p>
    <w:p w:rsidR="00000000" w:rsidDel="00000000" w:rsidP="00000000" w:rsidRDefault="00000000" w:rsidRPr="00000000" w14:paraId="000002B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Security: Best Practices Beyond Build and Deploy, accessed May 8, 2025, </w:t>
      </w:r>
      <w:hyperlink r:id="rId268">
        <w:r w:rsidDel="00000000" w:rsidR="00000000" w:rsidRPr="00000000">
          <w:rPr>
            <w:rFonts w:ascii="Google Sans" w:cs="Google Sans" w:eastAsia="Google Sans" w:hAnsi="Google Sans"/>
            <w:color w:val="0000ee"/>
            <w:sz w:val="24"/>
            <w:szCs w:val="24"/>
            <w:u w:val="single"/>
            <w:rtl w:val="0"/>
          </w:rPr>
          <w:t xml:space="preserve">https://cycode.com/blog/ci-cd-pipeline-security-best-practices/</w:t>
        </w:r>
      </w:hyperlink>
      <w:r w:rsidDel="00000000" w:rsidR="00000000" w:rsidRPr="00000000">
        <w:rPr>
          <w:rtl w:val="0"/>
        </w:rPr>
      </w:r>
    </w:p>
    <w:p w:rsidR="00000000" w:rsidDel="00000000" w:rsidP="00000000" w:rsidRDefault="00000000" w:rsidRPr="00000000" w14:paraId="000002B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in the CI/CD Pipeline - DZone, accessed May 8, 2025, </w:t>
      </w:r>
      <w:hyperlink r:id="rId269">
        <w:r w:rsidDel="00000000" w:rsidR="00000000" w:rsidRPr="00000000">
          <w:rPr>
            <w:rFonts w:ascii="Google Sans" w:cs="Google Sans" w:eastAsia="Google Sans" w:hAnsi="Google Sans"/>
            <w:color w:val="0000ee"/>
            <w:sz w:val="24"/>
            <w:szCs w:val="24"/>
            <w:u w:val="single"/>
            <w:rtl w:val="0"/>
          </w:rPr>
          <w:t xml:space="preserve">https://dzone.com/articles/security-in-the-cicd-pipeline</w:t>
        </w:r>
      </w:hyperlink>
      <w:r w:rsidDel="00000000" w:rsidR="00000000" w:rsidRPr="00000000">
        <w:rPr>
          <w:rtl w:val="0"/>
        </w:rPr>
      </w:r>
    </w:p>
    <w:p w:rsidR="00000000" w:rsidDel="00000000" w:rsidP="00000000" w:rsidRDefault="00000000" w:rsidRPr="00000000" w14:paraId="000002B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practices for CI/CD pipeline optimization? - Quora, accessed May 8, 2025, </w:t>
      </w:r>
      <w:hyperlink r:id="rId270">
        <w:r w:rsidDel="00000000" w:rsidR="00000000" w:rsidRPr="00000000">
          <w:rPr>
            <w:rFonts w:ascii="Google Sans" w:cs="Google Sans" w:eastAsia="Google Sans" w:hAnsi="Google Sans"/>
            <w:color w:val="0000ee"/>
            <w:sz w:val="24"/>
            <w:szCs w:val="24"/>
            <w:u w:val="single"/>
            <w:rtl w:val="0"/>
          </w:rPr>
          <w:t xml:space="preserve">https://www.quora.com/What-are-the-best-practices-for-CI-CD-pipeline-optimization</w:t>
        </w:r>
      </w:hyperlink>
      <w:r w:rsidDel="00000000" w:rsidR="00000000" w:rsidRPr="00000000">
        <w:rPr>
          <w:rtl w:val="0"/>
        </w:rPr>
      </w:r>
    </w:p>
    <w:p w:rsidR="00000000" w:rsidDel="00000000" w:rsidP="00000000" w:rsidRDefault="00000000" w:rsidRPr="00000000" w14:paraId="000002B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Your CI/CD Pipeline: The DevOps Guide to Parallel Testing - CloudBees, accessed May 8, 2025, </w:t>
      </w:r>
      <w:hyperlink r:id="rId271">
        <w:r w:rsidDel="00000000" w:rsidR="00000000" w:rsidRPr="00000000">
          <w:rPr>
            <w:rFonts w:ascii="Google Sans" w:cs="Google Sans" w:eastAsia="Google Sans" w:hAnsi="Google Sans"/>
            <w:color w:val="0000ee"/>
            <w:sz w:val="24"/>
            <w:szCs w:val="24"/>
            <w:u w:val="single"/>
            <w:rtl w:val="0"/>
          </w:rPr>
          <w:t xml:space="preserve">https://www.cloudbees.com/blog/what-is-parallel-testing</w:t>
        </w:r>
      </w:hyperlink>
      <w:r w:rsidDel="00000000" w:rsidR="00000000" w:rsidRPr="00000000">
        <w:rPr>
          <w:rtl w:val="0"/>
        </w:rPr>
      </w:r>
    </w:p>
    <w:p w:rsidR="00000000" w:rsidDel="00000000" w:rsidP="00000000" w:rsidRDefault="00000000" w:rsidRPr="00000000" w14:paraId="000002B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Your CI/CD Pipeline for Faster Deployments - Microtica, accessed May 8, 2025, </w:t>
      </w:r>
      <w:hyperlink r:id="rId272">
        <w:r w:rsidDel="00000000" w:rsidR="00000000" w:rsidRPr="00000000">
          <w:rPr>
            <w:rFonts w:ascii="Google Sans" w:cs="Google Sans" w:eastAsia="Google Sans" w:hAnsi="Google Sans"/>
            <w:color w:val="0000ee"/>
            <w:sz w:val="24"/>
            <w:szCs w:val="24"/>
            <w:u w:val="single"/>
            <w:rtl w:val="0"/>
          </w:rPr>
          <w:t xml:space="preserve">https://www.microtica.com/blog/optimize-your-ci-cd-pipeline-for-faster-deployments</w:t>
        </w:r>
      </w:hyperlink>
      <w:r w:rsidDel="00000000" w:rsidR="00000000" w:rsidRPr="00000000">
        <w:rPr>
          <w:rtl w:val="0"/>
        </w:rPr>
      </w:r>
    </w:p>
    <w:p w:rsidR="00000000" w:rsidDel="00000000" w:rsidP="00000000" w:rsidRDefault="00000000" w:rsidRPr="00000000" w14:paraId="000002B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Most Important CICD Pipeline Stages - Zeet.co, accessed May 8, 2025, </w:t>
      </w:r>
      <w:hyperlink r:id="rId273">
        <w:r w:rsidDel="00000000" w:rsidR="00000000" w:rsidRPr="00000000">
          <w:rPr>
            <w:rFonts w:ascii="Google Sans" w:cs="Google Sans" w:eastAsia="Google Sans" w:hAnsi="Google Sans"/>
            <w:color w:val="0000ee"/>
            <w:sz w:val="24"/>
            <w:szCs w:val="24"/>
            <w:u w:val="single"/>
            <w:rtl w:val="0"/>
          </w:rPr>
          <w:t xml:space="preserve">https://zeet.co/blog/cicd-pipeline-stages</w:t>
        </w:r>
      </w:hyperlink>
      <w:r w:rsidDel="00000000" w:rsidR="00000000" w:rsidRPr="00000000">
        <w:rPr>
          <w:rtl w:val="0"/>
        </w:rPr>
      </w:r>
    </w:p>
    <w:p w:rsidR="00000000" w:rsidDel="00000000" w:rsidP="00000000" w:rsidRDefault="00000000" w:rsidRPr="00000000" w14:paraId="000002B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CI/CD Pipelines with DevOps Best Practices - Techwrix, accessed May 8, 2025, </w:t>
      </w:r>
      <w:hyperlink r:id="rId274">
        <w:r w:rsidDel="00000000" w:rsidR="00000000" w:rsidRPr="00000000">
          <w:rPr>
            <w:rFonts w:ascii="Google Sans" w:cs="Google Sans" w:eastAsia="Google Sans" w:hAnsi="Google Sans"/>
            <w:color w:val="0000ee"/>
            <w:sz w:val="24"/>
            <w:szCs w:val="24"/>
            <w:u w:val="single"/>
            <w:rtl w:val="0"/>
          </w:rPr>
          <w:t xml:space="preserve">https://www.techwrix.com/optimizing-ci-cd-pipelines-with-devops-best-practices/</w:t>
        </w:r>
      </w:hyperlink>
      <w:r w:rsidDel="00000000" w:rsidR="00000000" w:rsidRPr="00000000">
        <w:rPr>
          <w:rtl w:val="0"/>
        </w:rPr>
      </w:r>
    </w:p>
    <w:p w:rsidR="00000000" w:rsidDel="00000000" w:rsidP="00000000" w:rsidRDefault="00000000" w:rsidRPr="00000000" w14:paraId="000002B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Ways to Improve Your CI/CD Pipeline - Doppler, accessed May 8, 2025, </w:t>
      </w:r>
      <w:hyperlink r:id="rId275">
        <w:r w:rsidDel="00000000" w:rsidR="00000000" w:rsidRPr="00000000">
          <w:rPr>
            <w:rFonts w:ascii="Google Sans" w:cs="Google Sans" w:eastAsia="Google Sans" w:hAnsi="Google Sans"/>
            <w:color w:val="0000ee"/>
            <w:sz w:val="24"/>
            <w:szCs w:val="24"/>
            <w:u w:val="single"/>
            <w:rtl w:val="0"/>
          </w:rPr>
          <w:t xml:space="preserve">https://www.doppler.com/blog/4-ways-to-improve-your-ci-cd-pipeline</w:t>
        </w:r>
      </w:hyperlink>
      <w:r w:rsidDel="00000000" w:rsidR="00000000" w:rsidRPr="00000000">
        <w:rPr>
          <w:rtl w:val="0"/>
        </w:rPr>
      </w:r>
    </w:p>
    <w:p w:rsidR="00000000" w:rsidDel="00000000" w:rsidP="00000000" w:rsidRDefault="00000000" w:rsidRPr="00000000" w14:paraId="000002B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stages in parallel - Harness Developer Hub, accessed May 8, 2025, </w:t>
      </w:r>
      <w:hyperlink r:id="rId276">
        <w:r w:rsidDel="00000000" w:rsidR="00000000" w:rsidRPr="00000000">
          <w:rPr>
            <w:rFonts w:ascii="Google Sans" w:cs="Google Sans" w:eastAsia="Google Sans" w:hAnsi="Google Sans"/>
            <w:color w:val="0000ee"/>
            <w:sz w:val="24"/>
            <w:szCs w:val="24"/>
            <w:u w:val="single"/>
            <w:rtl w:val="0"/>
          </w:rPr>
          <w:t xml:space="preserve">https://developer.harness.io/docs/platform/pipelines/looping-strategies/run-stages-in-parallel/</w:t>
        </w:r>
      </w:hyperlink>
      <w:r w:rsidDel="00000000" w:rsidR="00000000" w:rsidRPr="00000000">
        <w:rPr>
          <w:rtl w:val="0"/>
        </w:rPr>
      </w:r>
    </w:p>
    <w:p w:rsidR="00000000" w:rsidDel="00000000" w:rsidP="00000000" w:rsidRDefault="00000000" w:rsidRPr="00000000" w14:paraId="000002B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 Trunk Docs, accessed May 8, 2025, </w:t>
      </w:r>
      <w:hyperlink r:id="rId277">
        <w:r w:rsidDel="00000000" w:rsidR="00000000" w:rsidRPr="00000000">
          <w:rPr>
            <w:rFonts w:ascii="Google Sans" w:cs="Google Sans" w:eastAsia="Google Sans" w:hAnsi="Google Sans"/>
            <w:color w:val="0000ee"/>
            <w:sz w:val="24"/>
            <w:szCs w:val="24"/>
            <w:u w:val="single"/>
            <w:rtl w:val="0"/>
          </w:rPr>
          <w:t xml:space="preserve">https://docs.trunk.io/references/cli/configuration/lint/output</w:t>
        </w:r>
      </w:hyperlink>
      <w:r w:rsidDel="00000000" w:rsidR="00000000" w:rsidRPr="00000000">
        <w:rPr>
          <w:rtl w:val="0"/>
        </w:rPr>
      </w:r>
    </w:p>
    <w:p w:rsidR="00000000" w:rsidDel="00000000" w:rsidP="00000000" w:rsidRDefault="00000000" w:rsidRPr="00000000" w14:paraId="000002B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resource limits: A practical guide - Spot.io, accessed May 8, 2025, </w:t>
      </w:r>
      <w:hyperlink r:id="rId278">
        <w:r w:rsidDel="00000000" w:rsidR="00000000" w:rsidRPr="00000000">
          <w:rPr>
            <w:rFonts w:ascii="Google Sans" w:cs="Google Sans" w:eastAsia="Google Sans" w:hAnsi="Google Sans"/>
            <w:color w:val="0000ee"/>
            <w:sz w:val="24"/>
            <w:szCs w:val="24"/>
            <w:u w:val="single"/>
            <w:rtl w:val="0"/>
          </w:rPr>
          <w:t xml:space="preserve">https://spot.io/resources/kubernetes-architecture/kubernetes-resource-limits-a-practical-guide/</w:t>
        </w:r>
      </w:hyperlink>
      <w:r w:rsidDel="00000000" w:rsidR="00000000" w:rsidRPr="00000000">
        <w:rPr>
          <w:rtl w:val="0"/>
        </w:rPr>
      </w:r>
    </w:p>
    <w:p w:rsidR="00000000" w:rsidDel="00000000" w:rsidP="00000000" w:rsidRDefault="00000000" w:rsidRPr="00000000" w14:paraId="000002C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Kubernetes Resource Quota: Examples &amp; Pros and Cons - Groundcover, accessed May 8, 2025, </w:t>
      </w:r>
      <w:hyperlink r:id="rId279">
        <w:r w:rsidDel="00000000" w:rsidR="00000000" w:rsidRPr="00000000">
          <w:rPr>
            <w:rFonts w:ascii="Google Sans" w:cs="Google Sans" w:eastAsia="Google Sans" w:hAnsi="Google Sans"/>
            <w:color w:val="0000ee"/>
            <w:sz w:val="24"/>
            <w:szCs w:val="24"/>
            <w:u w:val="single"/>
            <w:rtl w:val="0"/>
          </w:rPr>
          <w:t xml:space="preserve">https://www.groundcover.com/blog/kubernetes-resource-quota</w:t>
        </w:r>
      </w:hyperlink>
      <w:r w:rsidDel="00000000" w:rsidR="00000000" w:rsidRPr="00000000">
        <w:rPr>
          <w:rtl w:val="0"/>
        </w:rPr>
      </w:r>
    </w:p>
    <w:p w:rsidR="00000000" w:rsidDel="00000000" w:rsidP="00000000" w:rsidRDefault="00000000" w:rsidRPr="00000000" w14:paraId="000002C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 Orka Docs - MacStadium, accessed May 8, 2025, </w:t>
      </w:r>
      <w:hyperlink r:id="rId280">
        <w:r w:rsidDel="00000000" w:rsidR="00000000" w:rsidRPr="00000000">
          <w:rPr>
            <w:rFonts w:ascii="Google Sans" w:cs="Google Sans" w:eastAsia="Google Sans" w:hAnsi="Google Sans"/>
            <w:color w:val="0000ee"/>
            <w:sz w:val="24"/>
            <w:szCs w:val="24"/>
            <w:u w:val="single"/>
            <w:rtl w:val="0"/>
          </w:rPr>
          <w:t xml:space="preserve">https://orkadocs.macstadium.com/docs/github-actions</w:t>
        </w:r>
      </w:hyperlink>
      <w:r w:rsidDel="00000000" w:rsidR="00000000" w:rsidRPr="00000000">
        <w:rPr>
          <w:rtl w:val="0"/>
        </w:rPr>
      </w:r>
    </w:p>
    <w:p w:rsidR="00000000" w:rsidDel="00000000" w:rsidP="00000000" w:rsidRDefault="00000000" w:rsidRPr="00000000" w14:paraId="000002C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Jenkins performance: Resource optimization for high ..., accessed May 8, 2025, </w:t>
      </w:r>
      <w:hyperlink r:id="rId281">
        <w:r w:rsidDel="00000000" w:rsidR="00000000" w:rsidRPr="00000000">
          <w:rPr>
            <w:rFonts w:ascii="Google Sans" w:cs="Google Sans" w:eastAsia="Google Sans" w:hAnsi="Google Sans"/>
            <w:color w:val="0000ee"/>
            <w:sz w:val="24"/>
            <w:szCs w:val="24"/>
            <w:u w:val="single"/>
            <w:rtl w:val="0"/>
          </w:rPr>
          <w:t xml:space="preserve">https://www.site24x7.com/blog/jenkins-performance-optimization-for-high-traffic-workloads</w:t>
        </w:r>
      </w:hyperlink>
      <w:r w:rsidDel="00000000" w:rsidR="00000000" w:rsidRPr="00000000">
        <w:rPr>
          <w:rtl w:val="0"/>
        </w:rPr>
      </w:r>
    </w:p>
    <w:p w:rsidR="00000000" w:rsidDel="00000000" w:rsidP="00000000" w:rsidRDefault="00000000" w:rsidRPr="00000000" w14:paraId="000002C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8, 2025, </w:t>
      </w:r>
      <w:hyperlink r:id="rId282">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2C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Packages in the Semgrep Docker image, accessed May 8, 2025, </w:t>
      </w:r>
      <w:hyperlink r:id="rId283">
        <w:r w:rsidDel="00000000" w:rsidR="00000000" w:rsidRPr="00000000">
          <w:rPr>
            <w:rFonts w:ascii="Google Sans" w:cs="Google Sans" w:eastAsia="Google Sans" w:hAnsi="Google Sans"/>
            <w:color w:val="0000ee"/>
            <w:sz w:val="24"/>
            <w:szCs w:val="24"/>
            <w:u w:val="single"/>
            <w:rtl w:val="0"/>
          </w:rPr>
          <w:t xml:space="preserve">https://semgrep.dev/docs/semgrep-ci/packages-in-semgrep-docker</w:t>
        </w:r>
      </w:hyperlink>
      <w:r w:rsidDel="00000000" w:rsidR="00000000" w:rsidRPr="00000000">
        <w:rPr>
          <w:rtl w:val="0"/>
        </w:rPr>
      </w:r>
    </w:p>
    <w:p w:rsidR="00000000" w:rsidDel="00000000" w:rsidP="00000000" w:rsidRDefault="00000000" w:rsidRPr="00000000" w14:paraId="000002C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PyPI, accessed May 8, 2025, </w:t>
      </w:r>
      <w:hyperlink r:id="rId284">
        <w:r w:rsidDel="00000000" w:rsidR="00000000" w:rsidRPr="00000000">
          <w:rPr>
            <w:rFonts w:ascii="Google Sans" w:cs="Google Sans" w:eastAsia="Google Sans" w:hAnsi="Google Sans"/>
            <w:color w:val="0000ee"/>
            <w:sz w:val="24"/>
            <w:szCs w:val="24"/>
            <w:u w:val="single"/>
            <w:rtl w:val="0"/>
          </w:rPr>
          <w:t xml:space="preserve">https://pypi.org/project/bandit/</w:t>
        </w:r>
      </w:hyperlink>
      <w:r w:rsidDel="00000000" w:rsidR="00000000" w:rsidRPr="00000000">
        <w:rPr>
          <w:rtl w:val="0"/>
        </w:rPr>
      </w:r>
    </w:p>
    <w:p w:rsidR="00000000" w:rsidDel="00000000" w:rsidP="00000000" w:rsidRDefault="00000000" w:rsidRPr="00000000" w14:paraId="000002C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your CI/CD jobs in Docker containers - GitLab Docs, accessed May 8, 2025, </w:t>
      </w:r>
      <w:hyperlink r:id="rId285">
        <w:r w:rsidDel="00000000" w:rsidR="00000000" w:rsidRPr="00000000">
          <w:rPr>
            <w:rFonts w:ascii="Google Sans" w:cs="Google Sans" w:eastAsia="Google Sans" w:hAnsi="Google Sans"/>
            <w:color w:val="0000ee"/>
            <w:sz w:val="24"/>
            <w:szCs w:val="24"/>
            <w:u w:val="single"/>
            <w:rtl w:val="0"/>
          </w:rPr>
          <w:t xml:space="preserve">https://docs.gitlab.com/ci/docker/using_docker_images/</w:t>
        </w:r>
      </w:hyperlink>
      <w:r w:rsidDel="00000000" w:rsidR="00000000" w:rsidRPr="00000000">
        <w:rPr>
          <w:rtl w:val="0"/>
        </w:rPr>
      </w:r>
    </w:p>
    <w:p w:rsidR="00000000" w:rsidDel="00000000" w:rsidP="00000000" w:rsidRDefault="00000000" w:rsidRPr="00000000" w14:paraId="000002C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management with GitHub Actions - Docker Build, accessed May 8, 2025, </w:t>
      </w:r>
      <w:hyperlink r:id="rId286">
        <w:r w:rsidDel="00000000" w:rsidR="00000000" w:rsidRPr="00000000">
          <w:rPr>
            <w:rFonts w:ascii="Google Sans" w:cs="Google Sans" w:eastAsia="Google Sans" w:hAnsi="Google Sans"/>
            <w:color w:val="0000ee"/>
            <w:sz w:val="24"/>
            <w:szCs w:val="24"/>
            <w:u w:val="single"/>
            <w:rtl w:val="0"/>
          </w:rPr>
          <w:t xml:space="preserve">https://docs.docker.com/build/ci/github-actions/cache/</w:t>
        </w:r>
      </w:hyperlink>
      <w:r w:rsidDel="00000000" w:rsidR="00000000" w:rsidRPr="00000000">
        <w:rPr>
          <w:rtl w:val="0"/>
        </w:rPr>
      </w:r>
    </w:p>
    <w:p w:rsidR="00000000" w:rsidDel="00000000" w:rsidP="00000000" w:rsidRDefault="00000000" w:rsidRPr="00000000" w14:paraId="000002C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anchore/grype-db - GitHub, accessed May 8, 2025, </w:t>
      </w:r>
      <w:hyperlink r:id="rId287">
        <w:r w:rsidDel="00000000" w:rsidR="00000000" w:rsidRPr="00000000">
          <w:rPr>
            <w:rFonts w:ascii="Google Sans" w:cs="Google Sans" w:eastAsia="Google Sans" w:hAnsi="Google Sans"/>
            <w:color w:val="0000ee"/>
            <w:sz w:val="24"/>
            <w:szCs w:val="24"/>
            <w:u w:val="single"/>
            <w:rtl w:val="0"/>
          </w:rPr>
          <w:t xml:space="preserve">https://github.com/anchore/grype-db</w:t>
        </w:r>
      </w:hyperlink>
      <w:r w:rsidDel="00000000" w:rsidR="00000000" w:rsidRPr="00000000">
        <w:rPr>
          <w:rtl w:val="0"/>
        </w:rPr>
      </w:r>
    </w:p>
    <w:p w:rsidR="00000000" w:rsidDel="00000000" w:rsidP="00000000" w:rsidRDefault="00000000" w:rsidRPr="00000000" w14:paraId="000002C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 anchore/grype · GitHub, accessed May 8, 2025, </w:t>
      </w:r>
      <w:hyperlink r:id="rId288">
        <w:r w:rsidDel="00000000" w:rsidR="00000000" w:rsidRPr="00000000">
          <w:rPr>
            <w:rFonts w:ascii="Google Sans" w:cs="Google Sans" w:eastAsia="Google Sans" w:hAnsi="Google Sans"/>
            <w:color w:val="0000ee"/>
            <w:sz w:val="24"/>
            <w:szCs w:val="24"/>
            <w:u w:val="single"/>
            <w:rtl w:val="0"/>
          </w:rPr>
          <w:t xml:space="preserve">https://github.com/anchore/grype/issues</w:t>
        </w:r>
      </w:hyperlink>
      <w:r w:rsidDel="00000000" w:rsidR="00000000" w:rsidRPr="00000000">
        <w:rPr>
          <w:rtl w:val="0"/>
        </w:rPr>
      </w:r>
    </w:p>
    <w:p w:rsidR="00000000" w:rsidDel="00000000" w:rsidP="00000000" w:rsidRDefault="00000000" w:rsidRPr="00000000" w14:paraId="000002C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Scanning - GitLab Docs, accessed May 8, 2025, </w:t>
      </w:r>
      <w:hyperlink r:id="rId289">
        <w:r w:rsidDel="00000000" w:rsidR="00000000" w:rsidRPr="00000000">
          <w:rPr>
            <w:rFonts w:ascii="Google Sans" w:cs="Google Sans" w:eastAsia="Google Sans" w:hAnsi="Google Sans"/>
            <w:color w:val="0000ee"/>
            <w:sz w:val="24"/>
            <w:szCs w:val="24"/>
            <w:u w:val="single"/>
            <w:rtl w:val="0"/>
          </w:rPr>
          <w:t xml:space="preserve">https://docs.gitlab.com/user/application_security/container_scanning/</w:t>
        </w:r>
      </w:hyperlink>
      <w:r w:rsidDel="00000000" w:rsidR="00000000" w:rsidRPr="00000000">
        <w:rPr>
          <w:rtl w:val="0"/>
        </w:rPr>
      </w:r>
    </w:p>
    <w:p w:rsidR="00000000" w:rsidDel="00000000" w:rsidP="00000000" w:rsidRDefault="00000000" w:rsidRPr="00000000" w14:paraId="000002C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Security Scanning: Vulnerabilities, Risks and Tooling - GitGuardian Blog, accessed May 8, 2025, </w:t>
      </w:r>
      <w:hyperlink r:id="rId290">
        <w:r w:rsidDel="00000000" w:rsidR="00000000" w:rsidRPr="00000000">
          <w:rPr>
            <w:rFonts w:ascii="Google Sans" w:cs="Google Sans" w:eastAsia="Google Sans" w:hAnsi="Google Sans"/>
            <w:color w:val="0000ee"/>
            <w:sz w:val="24"/>
            <w:szCs w:val="24"/>
            <w:u w:val="single"/>
            <w:rtl w:val="0"/>
          </w:rPr>
          <w:t xml:space="preserve">https://blog.gitguardian.com/container-security-scanning-vulnerabilities-risks-and-tooling/</w:t>
        </w:r>
      </w:hyperlink>
      <w:r w:rsidDel="00000000" w:rsidR="00000000" w:rsidRPr="00000000">
        <w:rPr>
          <w:rtl w:val="0"/>
        </w:rPr>
      </w:r>
    </w:p>
    <w:p w:rsidR="00000000" w:rsidDel="00000000" w:rsidP="00000000" w:rsidRDefault="00000000" w:rsidRPr="00000000" w14:paraId="000002C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 CI/CD Best Practices, accessed May 8, 2025, </w:t>
      </w:r>
      <w:hyperlink r:id="rId291">
        <w:r w:rsidDel="00000000" w:rsidR="00000000" w:rsidRPr="00000000">
          <w:rPr>
            <w:rFonts w:ascii="Google Sans" w:cs="Google Sans" w:eastAsia="Google Sans" w:hAnsi="Google Sans"/>
            <w:color w:val="0000ee"/>
            <w:sz w:val="24"/>
            <w:szCs w:val="24"/>
            <w:u w:val="single"/>
            <w:rtl w:val="0"/>
          </w:rPr>
          <w:t xml:space="preserve">https://cicdbestpractises.com/ci/caching/</w:t>
        </w:r>
      </w:hyperlink>
      <w:r w:rsidDel="00000000" w:rsidR="00000000" w:rsidRPr="00000000">
        <w:rPr>
          <w:rtl w:val="0"/>
        </w:rPr>
      </w:r>
    </w:p>
    <w:p w:rsidR="00000000" w:rsidDel="00000000" w:rsidP="00000000" w:rsidRDefault="00000000" w:rsidRPr="00000000" w14:paraId="000002C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dependencies to speed up workflows - GitHub Docs, accessed May 8, 2025, </w:t>
      </w:r>
      <w:hyperlink r:id="rId292">
        <w:r w:rsidDel="00000000" w:rsidR="00000000" w:rsidRPr="00000000">
          <w:rPr>
            <w:rFonts w:ascii="Google Sans" w:cs="Google Sans" w:eastAsia="Google Sans" w:hAnsi="Google Sans"/>
            <w:color w:val="0000ee"/>
            <w:sz w:val="24"/>
            <w:szCs w:val="24"/>
            <w:u w:val="single"/>
            <w:rtl w:val="0"/>
          </w:rPr>
          <w:t xml:space="preserve">https://docs.github.com/en/actions/using-workflows/caching-dependencies-to-speed-up-workflows</w:t>
        </w:r>
      </w:hyperlink>
      <w:r w:rsidDel="00000000" w:rsidR="00000000" w:rsidRPr="00000000">
        <w:rPr>
          <w:rtl w:val="0"/>
        </w:rPr>
      </w:r>
    </w:p>
    <w:p w:rsidR="00000000" w:rsidDel="00000000" w:rsidP="00000000" w:rsidRDefault="00000000" w:rsidRPr="00000000" w14:paraId="000002C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dependencies to speed up workflows - GitHub Docs, accessed May 8, 2025, </w:t>
      </w:r>
      <w:hyperlink r:id="rId293">
        <w:r w:rsidDel="00000000" w:rsidR="00000000" w:rsidRPr="00000000">
          <w:rPr>
            <w:rFonts w:ascii="Google Sans" w:cs="Google Sans" w:eastAsia="Google Sans" w:hAnsi="Google Sans"/>
            <w:color w:val="0000ee"/>
            <w:sz w:val="24"/>
            <w:szCs w:val="24"/>
            <w:u w:val="single"/>
            <w:rtl w:val="0"/>
          </w:rPr>
          <w:t xml:space="preserve">https://docs.github.com/en/actions/writing-workflows/choosing-what-your-workflow-does/caching-dependencies-to-speed-up-workflows</w:t>
        </w:r>
      </w:hyperlink>
      <w:r w:rsidDel="00000000" w:rsidR="00000000" w:rsidRPr="00000000">
        <w:rPr>
          <w:rtl w:val="0"/>
        </w:rPr>
      </w:r>
    </w:p>
    <w:p w:rsidR="00000000" w:rsidDel="00000000" w:rsidP="00000000" w:rsidRDefault="00000000" w:rsidRPr="00000000" w14:paraId="000002C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to reduce CI/CD costs - Graphite, accessed May 8, 2025, </w:t>
      </w:r>
      <w:hyperlink r:id="rId294">
        <w:r w:rsidDel="00000000" w:rsidR="00000000" w:rsidRPr="00000000">
          <w:rPr>
            <w:rFonts w:ascii="Google Sans" w:cs="Google Sans" w:eastAsia="Google Sans" w:hAnsi="Google Sans"/>
            <w:color w:val="0000ee"/>
            <w:sz w:val="24"/>
            <w:szCs w:val="24"/>
            <w:u w:val="single"/>
            <w:rtl w:val="0"/>
          </w:rPr>
          <w:t xml:space="preserve">https://graphite.dev/guides/reduce-ci-cd-costs</w:t>
        </w:r>
      </w:hyperlink>
      <w:r w:rsidDel="00000000" w:rsidR="00000000" w:rsidRPr="00000000">
        <w:rPr>
          <w:rtl w:val="0"/>
        </w:rPr>
      </w:r>
    </w:p>
    <w:p w:rsidR="00000000" w:rsidDel="00000000" w:rsidP="00000000" w:rsidRDefault="00000000" w:rsidRPr="00000000" w14:paraId="000002D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Syft Scans Software to Generate SBOMs - Anchore, accessed May 8, 2025, </w:t>
      </w:r>
      <w:hyperlink r:id="rId295">
        <w:r w:rsidDel="00000000" w:rsidR="00000000" w:rsidRPr="00000000">
          <w:rPr>
            <w:rFonts w:ascii="Google Sans" w:cs="Google Sans" w:eastAsia="Google Sans" w:hAnsi="Google Sans"/>
            <w:color w:val="0000ee"/>
            <w:sz w:val="24"/>
            <w:szCs w:val="24"/>
            <w:u w:val="single"/>
            <w:rtl w:val="0"/>
          </w:rPr>
          <w:t xml:space="preserve">https://anchore.com/blog/how-syft-scans-software-to-generate-sboms/</w:t>
        </w:r>
      </w:hyperlink>
      <w:r w:rsidDel="00000000" w:rsidR="00000000" w:rsidRPr="00000000">
        <w:rPr>
          <w:rtl w:val="0"/>
        </w:rPr>
      </w:r>
    </w:p>
    <w:p w:rsidR="00000000" w:rsidDel="00000000" w:rsidP="00000000" w:rsidRDefault="00000000" w:rsidRPr="00000000" w14:paraId="000002D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Optimization: Smart Caching for Faster Builds - Atmosly, accessed May 8, 2025, </w:t>
      </w:r>
      <w:hyperlink r:id="rId296">
        <w:r w:rsidDel="00000000" w:rsidR="00000000" w:rsidRPr="00000000">
          <w:rPr>
            <w:rFonts w:ascii="Google Sans" w:cs="Google Sans" w:eastAsia="Google Sans" w:hAnsi="Google Sans"/>
            <w:color w:val="0000ee"/>
            <w:sz w:val="24"/>
            <w:szCs w:val="24"/>
            <w:u w:val="single"/>
            <w:rtl w:val="0"/>
          </w:rPr>
          <w:t xml:space="preserve">https://www.atmosly.com/blog/ci-cd-pipeline-optimization-smart-caching-for-faster-builds</w:t>
        </w:r>
      </w:hyperlink>
      <w:r w:rsidDel="00000000" w:rsidR="00000000" w:rsidRPr="00000000">
        <w:rPr>
          <w:rtl w:val="0"/>
        </w:rPr>
      </w:r>
    </w:p>
    <w:p w:rsidR="00000000" w:rsidDel="00000000" w:rsidP="00000000" w:rsidRDefault="00000000" w:rsidRPr="00000000" w14:paraId="000002D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Cache - A Complete Guide with Examples - CICube, accessed May 8, 2025, </w:t>
      </w:r>
      <w:hyperlink r:id="rId297">
        <w:r w:rsidDel="00000000" w:rsidR="00000000" w:rsidRPr="00000000">
          <w:rPr>
            <w:rFonts w:ascii="Google Sans" w:cs="Google Sans" w:eastAsia="Google Sans" w:hAnsi="Google Sans"/>
            <w:color w:val="0000ee"/>
            <w:sz w:val="24"/>
            <w:szCs w:val="24"/>
            <w:u w:val="single"/>
            <w:rtl w:val="0"/>
          </w:rPr>
          <w:t xml:space="preserve">https://cicube.io/blog/github-actions-cache/</w:t>
        </w:r>
      </w:hyperlink>
      <w:r w:rsidDel="00000000" w:rsidR="00000000" w:rsidRPr="00000000">
        <w:rPr>
          <w:rtl w:val="0"/>
        </w:rPr>
      </w:r>
    </w:p>
    <w:p w:rsidR="00000000" w:rsidDel="00000000" w:rsidP="00000000" w:rsidRDefault="00000000" w:rsidRPr="00000000" w14:paraId="000002D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hardening for GitHub Actions - GitHub Docs, accessed May 8, 2025, </w:t>
      </w:r>
      <w:hyperlink r:id="rId298">
        <w:r w:rsidDel="00000000" w:rsidR="00000000" w:rsidRPr="00000000">
          <w:rPr>
            <w:rFonts w:ascii="Google Sans" w:cs="Google Sans" w:eastAsia="Google Sans" w:hAnsi="Google Sans"/>
            <w:color w:val="0000ee"/>
            <w:sz w:val="24"/>
            <w:szCs w:val="24"/>
            <w:u w:val="single"/>
            <w:rtl w:val="0"/>
          </w:rPr>
          <w:t xml:space="preserve">https://docs.github.com/en/actions/security-for-github-actions/security-guides/security-hardening-for-github-actions</w:t>
        </w:r>
      </w:hyperlink>
      <w:r w:rsidDel="00000000" w:rsidR="00000000" w:rsidRPr="00000000">
        <w:rPr>
          <w:rtl w:val="0"/>
        </w:rPr>
      </w:r>
    </w:p>
    <w:p w:rsidR="00000000" w:rsidDel="00000000" w:rsidP="00000000" w:rsidRDefault="00000000" w:rsidRPr="00000000" w14:paraId="000002D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in GitLab CI/CD | GitLab Docs, accessed May 8, 2025, </w:t>
      </w:r>
      <w:hyperlink r:id="rId299">
        <w:r w:rsidDel="00000000" w:rsidR="00000000" w:rsidRPr="00000000">
          <w:rPr>
            <w:rFonts w:ascii="Google Sans" w:cs="Google Sans" w:eastAsia="Google Sans" w:hAnsi="Google Sans"/>
            <w:color w:val="0000ee"/>
            <w:sz w:val="24"/>
            <w:szCs w:val="24"/>
            <w:u w:val="single"/>
            <w:rtl w:val="0"/>
          </w:rPr>
          <w:t xml:space="preserve">https://docs.gitlab.com/ee/ci/caching/</w:t>
        </w:r>
      </w:hyperlink>
      <w:r w:rsidDel="00000000" w:rsidR="00000000" w:rsidRPr="00000000">
        <w:rPr>
          <w:rtl w:val="0"/>
        </w:rPr>
      </w:r>
    </w:p>
    <w:p w:rsidR="00000000" w:rsidDel="00000000" w:rsidP="00000000" w:rsidRDefault="00000000" w:rsidRPr="00000000" w14:paraId="000002D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in GitLab CI/CD, accessed May 8, 2025, </w:t>
      </w:r>
      <w:hyperlink r:id="rId300">
        <w:r w:rsidDel="00000000" w:rsidR="00000000" w:rsidRPr="00000000">
          <w:rPr>
            <w:rFonts w:ascii="Google Sans" w:cs="Google Sans" w:eastAsia="Google Sans" w:hAnsi="Google Sans"/>
            <w:color w:val="0000ee"/>
            <w:sz w:val="24"/>
            <w:szCs w:val="24"/>
            <w:u w:val="single"/>
            <w:rtl w:val="0"/>
          </w:rPr>
          <w:t xml:space="preserve">https://docs.gitlab.com/ci/caching/</w:t>
        </w:r>
      </w:hyperlink>
      <w:r w:rsidDel="00000000" w:rsidR="00000000" w:rsidRPr="00000000">
        <w:rPr>
          <w:rtl w:val="0"/>
        </w:rPr>
      </w:r>
    </w:p>
    <w:p w:rsidR="00000000" w:rsidDel="00000000" w:rsidP="00000000" w:rsidRDefault="00000000" w:rsidRPr="00000000" w14:paraId="000002D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Cacher - Jenkins Plugins, accessed May 8, 2025, </w:t>
      </w:r>
      <w:hyperlink r:id="rId301">
        <w:r w:rsidDel="00000000" w:rsidR="00000000" w:rsidRPr="00000000">
          <w:rPr>
            <w:rFonts w:ascii="Google Sans" w:cs="Google Sans" w:eastAsia="Google Sans" w:hAnsi="Google Sans"/>
            <w:color w:val="0000ee"/>
            <w:sz w:val="24"/>
            <w:szCs w:val="24"/>
            <w:u w:val="single"/>
            <w:rtl w:val="0"/>
          </w:rPr>
          <w:t xml:space="preserve">https://plugins.jenkins.io/jobcacher/</w:t>
        </w:r>
      </w:hyperlink>
      <w:r w:rsidDel="00000000" w:rsidR="00000000" w:rsidRPr="00000000">
        <w:rPr>
          <w:rtl w:val="0"/>
        </w:rPr>
      </w:r>
    </w:p>
    <w:p w:rsidR="00000000" w:rsidDel="00000000" w:rsidP="00000000" w:rsidRDefault="00000000" w:rsidRPr="00000000" w14:paraId="000002D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 Jenkins, accessed May 8, 2025, </w:t>
      </w:r>
      <w:hyperlink r:id="rId302">
        <w:r w:rsidDel="00000000" w:rsidR="00000000" w:rsidRPr="00000000">
          <w:rPr>
            <w:rFonts w:ascii="Google Sans" w:cs="Google Sans" w:eastAsia="Google Sans" w:hAnsi="Google Sans"/>
            <w:color w:val="0000ee"/>
            <w:sz w:val="24"/>
            <w:szCs w:val="24"/>
            <w:u w:val="single"/>
            <w:rtl w:val="0"/>
          </w:rPr>
          <w:t xml:space="preserve">https://www.jenkins.io/doc/book/using/best-practices/</w:t>
        </w:r>
      </w:hyperlink>
      <w:r w:rsidDel="00000000" w:rsidR="00000000" w:rsidRPr="00000000">
        <w:rPr>
          <w:rtl w:val="0"/>
        </w:rPr>
      </w:r>
    </w:p>
    <w:p w:rsidR="00000000" w:rsidDel="00000000" w:rsidP="00000000" w:rsidRDefault="00000000" w:rsidRPr="00000000" w14:paraId="000002D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Integration: Fail Fast and Fail First - Dr Sarah Gibson - GitHub Pages, accessed May 8, 2025, </w:t>
      </w:r>
      <w:hyperlink r:id="rId303">
        <w:r w:rsidDel="00000000" w:rsidR="00000000" w:rsidRPr="00000000">
          <w:rPr>
            <w:rFonts w:ascii="Google Sans" w:cs="Google Sans" w:eastAsia="Google Sans" w:hAnsi="Google Sans"/>
            <w:color w:val="0000ee"/>
            <w:sz w:val="24"/>
            <w:szCs w:val="24"/>
            <w:u w:val="single"/>
            <w:rtl w:val="0"/>
          </w:rPr>
          <w:t xml:space="preserve">https://sgibson91.github.io/blog/continuous-integration/</w:t>
        </w:r>
      </w:hyperlink>
      <w:r w:rsidDel="00000000" w:rsidR="00000000" w:rsidRPr="00000000">
        <w:rPr>
          <w:rtl w:val="0"/>
        </w:rPr>
      </w:r>
    </w:p>
    <w:p w:rsidR="00000000" w:rsidDel="00000000" w:rsidP="00000000" w:rsidRDefault="00000000" w:rsidRPr="00000000" w14:paraId="000002D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Jenkins Pipelines With Centralized Error Codes and Fail-Fast - DZone, accessed May 8, 2025, </w:t>
      </w:r>
      <w:hyperlink r:id="rId304">
        <w:r w:rsidDel="00000000" w:rsidR="00000000" w:rsidRPr="00000000">
          <w:rPr>
            <w:rFonts w:ascii="Google Sans" w:cs="Google Sans" w:eastAsia="Google Sans" w:hAnsi="Google Sans"/>
            <w:color w:val="0000ee"/>
            <w:sz w:val="24"/>
            <w:szCs w:val="24"/>
            <w:u w:val="single"/>
            <w:rtl w:val="0"/>
          </w:rPr>
          <w:t xml:space="preserve">https://dzone.com/articles/jenkins-pipelines-centralized-error-codes-fail-fast</w:t>
        </w:r>
      </w:hyperlink>
      <w:r w:rsidDel="00000000" w:rsidR="00000000" w:rsidRPr="00000000">
        <w:rPr>
          <w:rtl w:val="0"/>
        </w:rPr>
      </w:r>
    </w:p>
    <w:p w:rsidR="00000000" w:rsidDel="00000000" w:rsidP="00000000" w:rsidRDefault="00000000" w:rsidRPr="00000000" w14:paraId="000002D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5">
        <w:r w:rsidDel="00000000" w:rsidR="00000000" w:rsidRPr="00000000">
          <w:rPr>
            <w:rFonts w:ascii="Google Sans" w:cs="Google Sans" w:eastAsia="Google Sans" w:hAnsi="Google Sans"/>
            <w:color w:val="0000ee"/>
            <w:sz w:val="24"/>
            <w:szCs w:val="24"/>
            <w:u w:val="single"/>
            <w:rtl w:val="0"/>
          </w:rPr>
          <w:t xml:space="preserve">https://www.harness.io/blog/ci-cd-failure-strategy</w:t>
        </w:r>
      </w:hyperlink>
      <w:r w:rsidDel="00000000" w:rsidR="00000000" w:rsidRPr="00000000">
        <w:rPr>
          <w:rtl w:val="0"/>
        </w:rPr>
      </w:r>
    </w:p>
    <w:p w:rsidR="00000000" w:rsidDel="00000000" w:rsidP="00000000" w:rsidRDefault="00000000" w:rsidRPr="00000000" w14:paraId="000002D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YAML syntax reference | GitLab Docs, accessed May 8, 2025, </w:t>
      </w:r>
      <w:hyperlink r:id="rId306">
        <w:r w:rsidDel="00000000" w:rsidR="00000000" w:rsidRPr="00000000">
          <w:rPr>
            <w:rFonts w:ascii="Google Sans" w:cs="Google Sans" w:eastAsia="Google Sans" w:hAnsi="Google Sans"/>
            <w:color w:val="0000ee"/>
            <w:sz w:val="24"/>
            <w:szCs w:val="24"/>
            <w:u w:val="single"/>
            <w:rtl w:val="0"/>
          </w:rPr>
          <w:t xml:space="preserve">https://docs.gitlab.com/ee/ci/yaml/index.html#retry</w:t>
        </w:r>
      </w:hyperlink>
      <w:r w:rsidDel="00000000" w:rsidR="00000000" w:rsidRPr="00000000">
        <w:rPr>
          <w:rtl w:val="0"/>
        </w:rPr>
      </w:r>
    </w:p>
    <w:p w:rsidR="00000000" w:rsidDel="00000000" w:rsidP="00000000" w:rsidRDefault="00000000" w:rsidRPr="00000000" w14:paraId="000002D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Jobs - GitLab Docs, accessed May 8, 2025, </w:t>
      </w:r>
      <w:hyperlink r:id="rId307">
        <w:r w:rsidDel="00000000" w:rsidR="00000000" w:rsidRPr="00000000">
          <w:rPr>
            <w:rFonts w:ascii="Google Sans" w:cs="Google Sans" w:eastAsia="Google Sans" w:hAnsi="Google Sans"/>
            <w:color w:val="0000ee"/>
            <w:sz w:val="24"/>
            <w:szCs w:val="24"/>
            <w:u w:val="single"/>
            <w:rtl w:val="0"/>
          </w:rPr>
          <w:t xml:space="preserve">https://docs.gitlab.com/ci/jobs/</w:t>
        </w:r>
      </w:hyperlink>
      <w:r w:rsidDel="00000000" w:rsidR="00000000" w:rsidRPr="00000000">
        <w:rPr>
          <w:rtl w:val="0"/>
        </w:rPr>
      </w:r>
    </w:p>
    <w:p w:rsidR="00000000" w:rsidDel="00000000" w:rsidP="00000000" w:rsidRDefault="00000000" w:rsidRPr="00000000" w14:paraId="000002D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YAML syntax reference - GitLab Docs, accessed May 8, 2025, </w:t>
      </w:r>
      <w:hyperlink r:id="rId308">
        <w:r w:rsidDel="00000000" w:rsidR="00000000" w:rsidRPr="00000000">
          <w:rPr>
            <w:rFonts w:ascii="Google Sans" w:cs="Google Sans" w:eastAsia="Google Sans" w:hAnsi="Google Sans"/>
            <w:color w:val="0000ee"/>
            <w:sz w:val="24"/>
            <w:szCs w:val="24"/>
            <w:u w:val="single"/>
            <w:rtl w:val="0"/>
          </w:rPr>
          <w:t xml:space="preserve">https://docs.gitlab.com/ci/yaml/</w:t>
        </w:r>
      </w:hyperlink>
      <w:r w:rsidDel="00000000" w:rsidR="00000000" w:rsidRPr="00000000">
        <w:rPr>
          <w:rtl w:val="0"/>
        </w:rPr>
      </w:r>
    </w:p>
    <w:p w:rsidR="00000000" w:rsidDel="00000000" w:rsidP="00000000" w:rsidRDefault="00000000" w:rsidRPr="00000000" w14:paraId="000002D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Basic Steps - Jenkins, accessed May 8, 2025, </w:t>
      </w:r>
      <w:hyperlink r:id="rId309">
        <w:r w:rsidDel="00000000" w:rsidR="00000000" w:rsidRPr="00000000">
          <w:rPr>
            <w:rFonts w:ascii="Google Sans" w:cs="Google Sans" w:eastAsia="Google Sans" w:hAnsi="Google Sans"/>
            <w:color w:val="0000ee"/>
            <w:sz w:val="24"/>
            <w:szCs w:val="24"/>
            <w:u w:val="single"/>
            <w:rtl w:val="0"/>
          </w:rPr>
          <w:t xml:space="preserve">https://www.jenkins.io/doc/pipeline/steps/workflow-basic-steps/</w:t>
        </w:r>
      </w:hyperlink>
      <w:r w:rsidDel="00000000" w:rsidR="00000000" w:rsidRPr="00000000">
        <w:rPr>
          <w:rtl w:val="0"/>
        </w:rPr>
      </w:r>
    </w:p>
    <w:p w:rsidR="00000000" w:rsidDel="00000000" w:rsidP="00000000" w:rsidRDefault="00000000" w:rsidRPr="00000000" w14:paraId="000002D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retry strategy on your Jenkins pipeline - Codevup, accessed May 8, 2025, </w:t>
      </w:r>
      <w:hyperlink r:id="rId310">
        <w:r w:rsidDel="00000000" w:rsidR="00000000" w:rsidRPr="00000000">
          <w:rPr>
            <w:rFonts w:ascii="Google Sans" w:cs="Google Sans" w:eastAsia="Google Sans" w:hAnsi="Google Sans"/>
            <w:color w:val="0000ee"/>
            <w:sz w:val="24"/>
            <w:szCs w:val="24"/>
            <w:u w:val="single"/>
            <w:rtl w:val="0"/>
          </w:rPr>
          <w:t xml:space="preserve">https://codevup.com/posts/jenkins-retry-strategies/</w:t>
        </w:r>
      </w:hyperlink>
      <w:r w:rsidDel="00000000" w:rsidR="00000000" w:rsidRPr="00000000">
        <w:rPr>
          <w:rtl w:val="0"/>
        </w:rPr>
      </w:r>
    </w:p>
    <w:p w:rsidR="00000000" w:rsidDel="00000000" w:rsidP="00000000" w:rsidRDefault="00000000" w:rsidRPr="00000000" w14:paraId="000002E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Syntax - Jenkins, accessed May 8, 2025, </w:t>
      </w:r>
      <w:hyperlink r:id="rId311">
        <w:r w:rsidDel="00000000" w:rsidR="00000000" w:rsidRPr="00000000">
          <w:rPr>
            <w:rFonts w:ascii="Google Sans" w:cs="Google Sans" w:eastAsia="Google Sans" w:hAnsi="Google Sans"/>
            <w:color w:val="0000ee"/>
            <w:sz w:val="24"/>
            <w:szCs w:val="24"/>
            <w:u w:val="single"/>
            <w:rtl w:val="0"/>
          </w:rPr>
          <w:t xml:space="preserve">https://www.jenkins.io/doc/book/pipeline/syntax/#post-conditions</w:t>
        </w:r>
      </w:hyperlink>
      <w:r w:rsidDel="00000000" w:rsidR="00000000" w:rsidRPr="00000000">
        <w:rPr>
          <w:rtl w:val="0"/>
        </w:rPr>
      </w:r>
    </w:p>
    <w:p w:rsidR="00000000" w:rsidDel="00000000" w:rsidP="00000000" w:rsidRDefault="00000000" w:rsidRPr="00000000" w14:paraId="000002E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Self-Healing CI Pipelines: Automated Diagnosis &amp; Remediation of Build Failures, accessed May 8, 2025, </w:t>
      </w:r>
      <w:hyperlink r:id="rId312">
        <w:r w:rsidDel="00000000" w:rsidR="00000000" w:rsidRPr="00000000">
          <w:rPr>
            <w:rFonts w:ascii="Google Sans" w:cs="Google Sans" w:eastAsia="Google Sans" w:hAnsi="Google Sans"/>
            <w:color w:val="0000ee"/>
            <w:sz w:val="24"/>
            <w:szCs w:val="24"/>
            <w:u w:val="single"/>
            <w:rtl w:val="0"/>
          </w:rPr>
          <w:t xml:space="preserve">https://www.improwised.com/blog/self-healing-ci-pipelines/</w:t>
        </w:r>
      </w:hyperlink>
      <w:r w:rsidDel="00000000" w:rsidR="00000000" w:rsidRPr="00000000">
        <w:rPr>
          <w:rtl w:val="0"/>
        </w:rPr>
      </w:r>
    </w:p>
    <w:p w:rsidR="00000000" w:rsidDel="00000000" w:rsidP="00000000" w:rsidRDefault="00000000" w:rsidRPr="00000000" w14:paraId="000002E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 Workflows Retry Strategies Explained - Restack, accessed May 8, 2025, </w:t>
      </w:r>
      <w:hyperlink r:id="rId313">
        <w:r w:rsidDel="00000000" w:rsidR="00000000" w:rsidRPr="00000000">
          <w:rPr>
            <w:rFonts w:ascii="Google Sans" w:cs="Google Sans" w:eastAsia="Google Sans" w:hAnsi="Google Sans"/>
            <w:color w:val="0000ee"/>
            <w:sz w:val="24"/>
            <w:szCs w:val="24"/>
            <w:u w:val="single"/>
            <w:rtl w:val="0"/>
          </w:rPr>
          <w:t xml:space="preserve">https://www.restack.io/p/argo-workflows-answer-retry-strategies</w:t>
        </w:r>
      </w:hyperlink>
      <w:r w:rsidDel="00000000" w:rsidR="00000000" w:rsidRPr="00000000">
        <w:rPr>
          <w:rtl w:val="0"/>
        </w:rPr>
      </w:r>
    </w:p>
    <w:p w:rsidR="00000000" w:rsidDel="00000000" w:rsidP="00000000" w:rsidRDefault="00000000" w:rsidRPr="00000000" w14:paraId="000002E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Mechanisms - Dataforest, accessed May 8, 2025, </w:t>
      </w:r>
      <w:hyperlink r:id="rId314">
        <w:r w:rsidDel="00000000" w:rsidR="00000000" w:rsidRPr="00000000">
          <w:rPr>
            <w:rFonts w:ascii="Google Sans" w:cs="Google Sans" w:eastAsia="Google Sans" w:hAnsi="Google Sans"/>
            <w:color w:val="0000ee"/>
            <w:sz w:val="24"/>
            <w:szCs w:val="24"/>
            <w:u w:val="single"/>
            <w:rtl w:val="0"/>
          </w:rPr>
          <w:t xml:space="preserve">https://dataforest.ai/glossary/retry-mechanisms</w:t>
        </w:r>
      </w:hyperlink>
      <w:r w:rsidDel="00000000" w:rsidR="00000000" w:rsidRPr="00000000">
        <w:rPr>
          <w:rtl w:val="0"/>
        </w:rPr>
      </w:r>
    </w:p>
    <w:p w:rsidR="00000000" w:rsidDel="00000000" w:rsidP="00000000" w:rsidRDefault="00000000" w:rsidRPr="00000000" w14:paraId="000002E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5">
        <w:r w:rsidDel="00000000" w:rsidR="00000000" w:rsidRPr="00000000">
          <w:rPr>
            <w:rFonts w:ascii="Google Sans" w:cs="Google Sans" w:eastAsia="Google Sans" w:hAnsi="Google Sans"/>
            <w:color w:val="0000ee"/>
            <w:sz w:val="24"/>
            <w:szCs w:val="24"/>
            <w:u w:val="single"/>
            <w:rtl w:val="0"/>
          </w:rPr>
          <w:t xml:space="preserve">https://argo-workflows.readthedocs.io/en/stable/retry-strategies/</w:t>
        </w:r>
      </w:hyperlink>
      <w:r w:rsidDel="00000000" w:rsidR="00000000" w:rsidRPr="00000000">
        <w:rPr>
          <w:rtl w:val="0"/>
        </w:rPr>
      </w:r>
    </w:p>
    <w:p w:rsidR="00000000" w:rsidDel="00000000" w:rsidP="00000000" w:rsidRDefault="00000000" w:rsidRPr="00000000" w14:paraId="000002E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syntax for GitHub Actions - GitHub Docs, accessed May 8, 2025, </w:t>
      </w:r>
      <w:hyperlink r:id="rId316">
        <w:r w:rsidDel="00000000" w:rsidR="00000000" w:rsidRPr="00000000">
          <w:rPr>
            <w:rFonts w:ascii="Google Sans" w:cs="Google Sans" w:eastAsia="Google Sans" w:hAnsi="Google Sans"/>
            <w:color w:val="0000ee"/>
            <w:sz w:val="24"/>
            <w:szCs w:val="24"/>
            <w:u w:val="single"/>
            <w:rtl w:val="0"/>
          </w:rPr>
          <w:t xml:space="preserve">https://docs.github.com/en/actions/using-workflows/workflow-syntax-for-github-actions#jobsjob_idstepscontinue-on-error</w:t>
        </w:r>
      </w:hyperlink>
      <w:r w:rsidDel="00000000" w:rsidR="00000000" w:rsidRPr="00000000">
        <w:rPr>
          <w:rtl w:val="0"/>
        </w:rPr>
      </w:r>
    </w:p>
    <w:p w:rsidR="00000000" w:rsidDel="00000000" w:rsidP="00000000" w:rsidRDefault="00000000" w:rsidRPr="00000000" w14:paraId="000002E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sonar-java/docs/CUSTOM_RULES_101.md at master - GitHub, accessed May 8, 2025, </w:t>
      </w:r>
      <w:hyperlink r:id="rId317">
        <w:r w:rsidDel="00000000" w:rsidR="00000000" w:rsidRPr="00000000">
          <w:rPr>
            <w:rFonts w:ascii="Google Sans" w:cs="Google Sans" w:eastAsia="Google Sans" w:hAnsi="Google Sans"/>
            <w:color w:val="0000ee"/>
            <w:sz w:val="24"/>
            <w:szCs w:val="24"/>
            <w:u w:val="single"/>
            <w:rtl w:val="0"/>
          </w:rPr>
          <w:t xml:space="preserve">https://github.com/SonarSource/sonar-java/blob/master/docs/CUSTOM_RULES_101.md</w:t>
        </w:r>
      </w:hyperlink>
      <w:r w:rsidDel="00000000" w:rsidR="00000000" w:rsidRPr="00000000">
        <w:rPr>
          <w:rtl w:val="0"/>
        </w:rPr>
      </w:r>
    </w:p>
    <w:p w:rsidR="00000000" w:rsidDel="00000000" w:rsidP="00000000" w:rsidRDefault="00000000" w:rsidRPr="00000000" w14:paraId="000002E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conditions for a stage - AWS CodePipeline, accessed May 8, 2025, </w:t>
      </w:r>
      <w:hyperlink r:id="rId318">
        <w:r w:rsidDel="00000000" w:rsidR="00000000" w:rsidRPr="00000000">
          <w:rPr>
            <w:rFonts w:ascii="Google Sans" w:cs="Google Sans" w:eastAsia="Google Sans" w:hAnsi="Google Sans"/>
            <w:color w:val="0000ee"/>
            <w:sz w:val="24"/>
            <w:szCs w:val="24"/>
            <w:u w:val="single"/>
            <w:rtl w:val="0"/>
          </w:rPr>
          <w:t xml:space="preserve">https://docs.aws.amazon.com/codepipeline/latest/userguide/stage-conditions.html</w:t>
        </w:r>
      </w:hyperlink>
      <w:r w:rsidDel="00000000" w:rsidR="00000000" w:rsidRPr="00000000">
        <w:rPr>
          <w:rtl w:val="0"/>
        </w:rPr>
      </w:r>
    </w:p>
    <w:p w:rsidR="00000000" w:rsidDel="00000000" w:rsidP="00000000" w:rsidRDefault="00000000" w:rsidRPr="00000000" w14:paraId="000002E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Risks - Prisma Cloud Documentation, accessed May 8, 2025, </w:t>
      </w:r>
      <w:hyperlink r:id="rId319">
        <w:r w:rsidDel="00000000" w:rsidR="00000000" w:rsidRPr="00000000">
          <w:rPr>
            <w:rFonts w:ascii="Google Sans" w:cs="Google Sans" w:eastAsia="Google Sans" w:hAnsi="Google Sans"/>
            <w:color w:val="0000ee"/>
            <w:sz w:val="24"/>
            <w:szCs w:val="24"/>
            <w:u w:val="single"/>
            <w:rtl w:val="0"/>
          </w:rPr>
          <w:t xml:space="preserve">https://docs.prismacloud.io/en/enterprise-edition/content-collections/application-security/risk-management/ci-cd-risks</w:t>
        </w:r>
      </w:hyperlink>
      <w:r w:rsidDel="00000000" w:rsidR="00000000" w:rsidRPr="00000000">
        <w:rPr>
          <w:rtl w:val="0"/>
        </w:rPr>
      </w:r>
    </w:p>
    <w:p w:rsidR="00000000" w:rsidDel="00000000" w:rsidP="00000000" w:rsidRDefault="00000000" w:rsidRPr="00000000" w14:paraId="000002E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Application Security Testing (SAST) - GitLab Docs, accessed May 8, 2025, </w:t>
      </w:r>
      <w:hyperlink r:id="rId320">
        <w:r w:rsidDel="00000000" w:rsidR="00000000" w:rsidRPr="00000000">
          <w:rPr>
            <w:rFonts w:ascii="Google Sans" w:cs="Google Sans" w:eastAsia="Google Sans" w:hAnsi="Google Sans"/>
            <w:color w:val="0000ee"/>
            <w:sz w:val="24"/>
            <w:szCs w:val="24"/>
            <w:u w:val="single"/>
            <w:rtl w:val="0"/>
          </w:rPr>
          <w:t xml:space="preserve">https://docs.gitlab.com/user/application_security/sast/</w:t>
        </w:r>
      </w:hyperlink>
      <w:r w:rsidDel="00000000" w:rsidR="00000000" w:rsidRPr="00000000">
        <w:rPr>
          <w:rtl w:val="0"/>
        </w:rPr>
      </w:r>
    </w:p>
    <w:p w:rsidR="00000000" w:rsidDel="00000000" w:rsidP="00000000" w:rsidRDefault="00000000" w:rsidRPr="00000000" w14:paraId="000002E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8, 2025, </w:t>
      </w:r>
      <w:hyperlink r:id="rId321">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2E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configuration in MegaLinter, accessed May 8, 2025, </w:t>
      </w:r>
      <w:hyperlink r:id="rId322">
        <w:r w:rsidDel="00000000" w:rsidR="00000000" w:rsidRPr="00000000">
          <w:rPr>
            <w:rFonts w:ascii="Google Sans" w:cs="Google Sans" w:eastAsia="Google Sans" w:hAnsi="Google Sans"/>
            <w:color w:val="0000ee"/>
            <w:sz w:val="24"/>
            <w:szCs w:val="24"/>
            <w:u w:val="single"/>
            <w:rtl w:val="0"/>
          </w:rPr>
          <w:t xml:space="preserve">https://megalinter.io/beta/descriptors/repository_grype/</w:t>
        </w:r>
      </w:hyperlink>
      <w:r w:rsidDel="00000000" w:rsidR="00000000" w:rsidRPr="00000000">
        <w:rPr>
          <w:rtl w:val="0"/>
        </w:rPr>
      </w:r>
    </w:p>
    <w:p w:rsidR="00000000" w:rsidDel="00000000" w:rsidP="00000000" w:rsidRDefault="00000000" w:rsidRPr="00000000" w14:paraId="000002E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323">
        <w:r w:rsidDel="00000000" w:rsidR="00000000" w:rsidRPr="00000000">
          <w:rPr>
            <w:rFonts w:ascii="Google Sans" w:cs="Google Sans" w:eastAsia="Google Sans" w:hAnsi="Google Sans"/>
            <w:color w:val="0000ee"/>
            <w:sz w:val="24"/>
            <w:szCs w:val="24"/>
            <w:u w:val="single"/>
            <w:rtl w:val="0"/>
          </w:rPr>
          <w:t xml:space="preserve">https://megalinter.io/v8/descriptors/python_bandit/</w:t>
        </w:r>
      </w:hyperlink>
      <w:r w:rsidDel="00000000" w:rsidR="00000000" w:rsidRPr="00000000">
        <w:rPr>
          <w:rtl w:val="0"/>
        </w:rPr>
      </w:r>
    </w:p>
    <w:p w:rsidR="00000000" w:rsidDel="00000000" w:rsidP="00000000" w:rsidRDefault="00000000" w:rsidRPr="00000000" w14:paraId="000002E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Bandit documentation - Read the Docs, accessed May 8, 2025, </w:t>
      </w:r>
      <w:hyperlink r:id="rId324">
        <w:r w:rsidDel="00000000" w:rsidR="00000000" w:rsidRPr="00000000">
          <w:rPr>
            <w:rFonts w:ascii="Google Sans" w:cs="Google Sans" w:eastAsia="Google Sans" w:hAnsi="Google Sans"/>
            <w:color w:val="0000ee"/>
            <w:sz w:val="24"/>
            <w:szCs w:val="24"/>
            <w:u w:val="single"/>
            <w:rtl w:val="0"/>
          </w:rPr>
          <w:t xml:space="preserve">https://bandit.readthedocs.io/en/latest/config.html</w:t>
        </w:r>
      </w:hyperlink>
      <w:r w:rsidDel="00000000" w:rsidR="00000000" w:rsidRPr="00000000">
        <w:rPr>
          <w:rtl w:val="0"/>
        </w:rPr>
      </w:r>
    </w:p>
    <w:p w:rsidR="00000000" w:rsidDel="00000000" w:rsidP="00000000" w:rsidRDefault="00000000" w:rsidRPr="00000000" w14:paraId="000002E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pipeline configuration - GitLab Docs, accessed May 8, 2025, </w:t>
      </w:r>
      <w:hyperlink r:id="rId325">
        <w:r w:rsidDel="00000000" w:rsidR="00000000" w:rsidRPr="00000000">
          <w:rPr>
            <w:rFonts w:ascii="Google Sans" w:cs="Google Sans" w:eastAsia="Google Sans" w:hAnsi="Google Sans"/>
            <w:color w:val="0000ee"/>
            <w:sz w:val="24"/>
            <w:szCs w:val="24"/>
            <w:u w:val="single"/>
            <w:rtl w:val="0"/>
          </w:rPr>
          <w:t xml:space="preserve">https://docs.gitlab.com/ee/ci/pipelines/settings.html</w:t>
        </w:r>
      </w:hyperlink>
      <w:r w:rsidDel="00000000" w:rsidR="00000000" w:rsidRPr="00000000">
        <w:rPr>
          <w:rtl w:val="0"/>
        </w:rPr>
      </w:r>
    </w:p>
    <w:p w:rsidR="00000000" w:rsidDel="00000000" w:rsidP="00000000" w:rsidRDefault="00000000" w:rsidRPr="00000000" w14:paraId="000002E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CI/CD repositories - Xperience by Kentico documentation, accessed May 8, 2025, </w:t>
      </w:r>
      <w:hyperlink r:id="rId326">
        <w:r w:rsidDel="00000000" w:rsidR="00000000" w:rsidRPr="00000000">
          <w:rPr>
            <w:rFonts w:ascii="Google Sans" w:cs="Google Sans" w:eastAsia="Google Sans" w:hAnsi="Google Sans"/>
            <w:color w:val="0000ee"/>
            <w:sz w:val="24"/>
            <w:szCs w:val="24"/>
            <w:u w:val="single"/>
            <w:rtl w:val="0"/>
          </w:rPr>
          <w:t xml:space="preserve">https://docs.kentico.com/developers-and-admins/ci-cd/configure-ci-cd-repositories</w:t>
        </w:r>
      </w:hyperlink>
      <w:r w:rsidDel="00000000" w:rsidR="00000000" w:rsidRPr="00000000">
        <w:rPr>
          <w:rtl w:val="0"/>
        </w:rPr>
      </w:r>
    </w:p>
    <w:p w:rsidR="00000000" w:rsidDel="00000000" w:rsidP="00000000" w:rsidRDefault="00000000" w:rsidRPr="00000000" w14:paraId="000002F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Extending with Shared Libraries - Jenkins, accessed May 8, 2025, </w:t>
      </w:r>
      <w:hyperlink r:id="rId327">
        <w:r w:rsidDel="00000000" w:rsidR="00000000" w:rsidRPr="00000000">
          <w:rPr>
            <w:rFonts w:ascii="Google Sans" w:cs="Google Sans" w:eastAsia="Google Sans" w:hAnsi="Google Sans"/>
            <w:color w:val="0000ee"/>
            <w:sz w:val="24"/>
            <w:szCs w:val="24"/>
            <w:u w:val="single"/>
            <w:rtl w:val="0"/>
          </w:rPr>
          <w:t xml:space="preserve">https://www.jenkins.io/doc/book/pipeline/shared-libraries/</w:t>
        </w:r>
      </w:hyperlink>
      <w:r w:rsidDel="00000000" w:rsidR="00000000" w:rsidRPr="00000000">
        <w:rPr>
          <w:rtl w:val="0"/>
        </w:rPr>
      </w:r>
    </w:p>
    <w:p w:rsidR="00000000" w:rsidDel="00000000" w:rsidP="00000000" w:rsidRDefault="00000000" w:rsidRPr="00000000" w14:paraId="000002F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Your Jenkins Builds with Shared Libraries - Altimetrik, accessed May 8, 2025, </w:t>
      </w:r>
      <w:hyperlink r:id="rId328">
        <w:r w:rsidDel="00000000" w:rsidR="00000000" w:rsidRPr="00000000">
          <w:rPr>
            <w:rFonts w:ascii="Google Sans" w:cs="Google Sans" w:eastAsia="Google Sans" w:hAnsi="Google Sans"/>
            <w:color w:val="0000ee"/>
            <w:sz w:val="24"/>
            <w:szCs w:val="24"/>
            <w:u w:val="single"/>
            <w:rtl w:val="0"/>
          </w:rPr>
          <w:t xml:space="preserve">https://www.altimetrik.com/blog/how-to-improve-your-jenkins-builds-with-shared-libraries</w:t>
        </w:r>
      </w:hyperlink>
      <w:r w:rsidDel="00000000" w:rsidR="00000000" w:rsidRPr="00000000">
        <w:rPr>
          <w:rtl w:val="0"/>
        </w:rPr>
      </w:r>
    </w:p>
    <w:p w:rsidR="00000000" w:rsidDel="00000000" w:rsidP="00000000" w:rsidRDefault="00000000" w:rsidRPr="00000000" w14:paraId="000002F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Jenkins Shared Libraries in a Pipeline - KubeSphere, accessed May 8, 2025, </w:t>
      </w:r>
      <w:hyperlink r:id="rId329">
        <w:r w:rsidDel="00000000" w:rsidR="00000000" w:rsidRPr="00000000">
          <w:rPr>
            <w:rFonts w:ascii="Google Sans" w:cs="Google Sans" w:eastAsia="Google Sans" w:hAnsi="Google Sans"/>
            <w:color w:val="0000ee"/>
            <w:sz w:val="24"/>
            <w:szCs w:val="24"/>
            <w:u w:val="single"/>
            <w:rtl w:val="0"/>
          </w:rPr>
          <w:t xml:space="preserve">https://kubesphere.io/docs/v3.4/devops-user-guide/how-to-use/pipelines/jenkins-shared-library/</w:t>
        </w:r>
      </w:hyperlink>
      <w:r w:rsidDel="00000000" w:rsidR="00000000" w:rsidRPr="00000000">
        <w:rPr>
          <w:rtl w:val="0"/>
        </w:rPr>
      </w:r>
    </w:p>
    <w:p w:rsidR="00000000" w:rsidDel="00000000" w:rsidP="00000000" w:rsidRDefault="00000000" w:rsidRPr="00000000" w14:paraId="000002F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reusable workflows in GitHub Actions, accessed May 8, 2025, </w:t>
      </w:r>
      <w:hyperlink r:id="rId330">
        <w:r w:rsidDel="00000000" w:rsidR="00000000" w:rsidRPr="00000000">
          <w:rPr>
            <w:rFonts w:ascii="Google Sans" w:cs="Google Sans" w:eastAsia="Google Sans" w:hAnsi="Google Sans"/>
            <w:color w:val="0000ee"/>
            <w:sz w:val="24"/>
            <w:szCs w:val="24"/>
            <w:u w:val="single"/>
            <w:rtl w:val="0"/>
          </w:rPr>
          <w:t xml:space="preserve">https://resources.github.com/learn/pathways/automation/intermediate/create-reusable-workflows-in-github-actions/</w:t>
        </w:r>
      </w:hyperlink>
      <w:r w:rsidDel="00000000" w:rsidR="00000000" w:rsidRPr="00000000">
        <w:rPr>
          <w:rtl w:val="0"/>
        </w:rPr>
      </w:r>
    </w:p>
    <w:p w:rsidR="00000000" w:rsidDel="00000000" w:rsidP="00000000" w:rsidRDefault="00000000" w:rsidRPr="00000000" w14:paraId="000002F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workflows - GitHub Docs, accessed May 8, 2025, </w:t>
      </w:r>
      <w:hyperlink r:id="rId331">
        <w:r w:rsidDel="00000000" w:rsidR="00000000" w:rsidRPr="00000000">
          <w:rPr>
            <w:rFonts w:ascii="Google Sans" w:cs="Google Sans" w:eastAsia="Google Sans" w:hAnsi="Google Sans"/>
            <w:color w:val="0000ee"/>
            <w:sz w:val="24"/>
            <w:szCs w:val="24"/>
            <w:u w:val="single"/>
            <w:rtl w:val="0"/>
          </w:rPr>
          <w:t xml:space="preserve">https://docs.github.com/en/actions/using-workflows/reusing-workflows</w:t>
        </w:r>
      </w:hyperlink>
      <w:r w:rsidDel="00000000" w:rsidR="00000000" w:rsidRPr="00000000">
        <w:rPr>
          <w:rtl w:val="0"/>
        </w:rPr>
      </w:r>
    </w:p>
    <w:p w:rsidR="00000000" w:rsidDel="00000000" w:rsidP="00000000" w:rsidRDefault="00000000" w:rsidRPr="00000000" w14:paraId="000002F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workflows - GitHub Docs, accessed May 8, 2025, </w:t>
      </w:r>
      <w:hyperlink r:id="rId332">
        <w:r w:rsidDel="00000000" w:rsidR="00000000" w:rsidRPr="00000000">
          <w:rPr>
            <w:rFonts w:ascii="Google Sans" w:cs="Google Sans" w:eastAsia="Google Sans" w:hAnsi="Google Sans"/>
            <w:color w:val="0000ee"/>
            <w:sz w:val="24"/>
            <w:szCs w:val="24"/>
            <w:u w:val="single"/>
            <w:rtl w:val="0"/>
          </w:rPr>
          <w:t xml:space="preserve">https://docs.github.com/en/actions/sharing-automations/reusing-workflows</w:t>
        </w:r>
      </w:hyperlink>
      <w:r w:rsidDel="00000000" w:rsidR="00000000" w:rsidRPr="00000000">
        <w:rPr>
          <w:rtl w:val="0"/>
        </w:rPr>
      </w:r>
    </w:p>
    <w:p w:rsidR="00000000" w:rsidDel="00000000" w:rsidP="00000000" w:rsidRDefault="00000000" w:rsidRPr="00000000" w14:paraId="000002F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architecture | GitLab Docs, accessed May 8, 2025, </w:t>
      </w:r>
      <w:hyperlink r:id="rId333">
        <w:r w:rsidDel="00000000" w:rsidR="00000000" w:rsidRPr="00000000">
          <w:rPr>
            <w:rFonts w:ascii="Google Sans" w:cs="Google Sans" w:eastAsia="Google Sans" w:hAnsi="Google Sans"/>
            <w:color w:val="0000ee"/>
            <w:sz w:val="24"/>
            <w:szCs w:val="24"/>
            <w:u w:val="single"/>
            <w:rtl w:val="0"/>
          </w:rPr>
          <w:t xml:space="preserve">https://docs.gitlab.com/ee/ci/pipelines/pipeline_architectures.html</w:t>
        </w:r>
      </w:hyperlink>
      <w:r w:rsidDel="00000000" w:rsidR="00000000" w:rsidRPr="00000000">
        <w:rPr>
          <w:rtl w:val="0"/>
        </w:rPr>
      </w:r>
    </w:p>
    <w:p w:rsidR="00000000" w:rsidDel="00000000" w:rsidP="00000000" w:rsidRDefault="00000000" w:rsidRPr="00000000" w14:paraId="000002F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Centralizing CI/CD Pipeline Logic for Microservices Architecture - evoila GmbH, accessed May 8, 2025, </w:t>
      </w:r>
      <w:hyperlink r:id="rId334">
        <w:r w:rsidDel="00000000" w:rsidR="00000000" w:rsidRPr="00000000">
          <w:rPr>
            <w:rFonts w:ascii="Google Sans" w:cs="Google Sans" w:eastAsia="Google Sans" w:hAnsi="Google Sans"/>
            <w:color w:val="0000ee"/>
            <w:sz w:val="24"/>
            <w:szCs w:val="24"/>
            <w:u w:val="single"/>
            <w:rtl w:val="0"/>
          </w:rPr>
          <w:t xml:space="preserve">https://evoila.com/blog/centralizing-ci-cd-pipeline-logic-for-microservices-architecture/</w:t>
        </w:r>
      </w:hyperlink>
      <w:r w:rsidDel="00000000" w:rsidR="00000000" w:rsidRPr="00000000">
        <w:rPr>
          <w:rtl w:val="0"/>
        </w:rPr>
      </w:r>
    </w:p>
    <w:p w:rsidR="00000000" w:rsidDel="00000000" w:rsidP="00000000" w:rsidRDefault="00000000" w:rsidRPr="00000000" w14:paraId="000002F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pipeline as code? - GitLab, accessed May 8, 2025, </w:t>
      </w:r>
      <w:hyperlink r:id="rId335">
        <w:r w:rsidDel="00000000" w:rsidR="00000000" w:rsidRPr="00000000">
          <w:rPr>
            <w:rFonts w:ascii="Google Sans" w:cs="Google Sans" w:eastAsia="Google Sans" w:hAnsi="Google Sans"/>
            <w:color w:val="0000ee"/>
            <w:sz w:val="24"/>
            <w:szCs w:val="24"/>
            <w:u w:val="single"/>
            <w:rtl w:val="0"/>
          </w:rPr>
          <w:t xml:space="preserve">https://about.gitlab.com/topics/ci-cd/pipeline-as-code/</w:t>
        </w:r>
      </w:hyperlink>
      <w:r w:rsidDel="00000000" w:rsidR="00000000" w:rsidRPr="00000000">
        <w:rPr>
          <w:rtl w:val="0"/>
        </w:rPr>
      </w:r>
    </w:p>
    <w:p w:rsidR="00000000" w:rsidDel="00000000" w:rsidP="00000000" w:rsidRDefault="00000000" w:rsidRPr="00000000" w14:paraId="000002F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Configuration Management? | TeamCity CI/CD Guide - JetBrains, accessed May 8, 2025, </w:t>
      </w:r>
      <w:hyperlink r:id="rId336">
        <w:r w:rsidDel="00000000" w:rsidR="00000000" w:rsidRPr="00000000">
          <w:rPr>
            <w:rFonts w:ascii="Google Sans" w:cs="Google Sans" w:eastAsia="Google Sans" w:hAnsi="Google Sans"/>
            <w:color w:val="0000ee"/>
            <w:sz w:val="24"/>
            <w:szCs w:val="24"/>
            <w:u w:val="single"/>
            <w:rtl w:val="0"/>
          </w:rPr>
          <w:t xml:space="preserve">https://www.jetbrains.com/teamcity/ci-cd-guide/concepts/configuration-management/</w:t>
        </w:r>
      </w:hyperlink>
      <w:r w:rsidDel="00000000" w:rsidR="00000000" w:rsidRPr="00000000">
        <w:rPr>
          <w:rtl w:val="0"/>
        </w:rPr>
      </w:r>
    </w:p>
    <w:p w:rsidR="00000000" w:rsidDel="00000000" w:rsidP="00000000" w:rsidRDefault="00000000" w:rsidRPr="00000000" w14:paraId="000002F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Tekton Pipelines, accessed May 8, 2025, </w:t>
      </w:r>
      <w:hyperlink r:id="rId337">
        <w:r w:rsidDel="00000000" w:rsidR="00000000" w:rsidRPr="00000000">
          <w:rPr>
            <w:rFonts w:ascii="Google Sans" w:cs="Google Sans" w:eastAsia="Google Sans" w:hAnsi="Google Sans"/>
            <w:color w:val="0000ee"/>
            <w:sz w:val="24"/>
            <w:szCs w:val="24"/>
            <w:u w:val="single"/>
            <w:rtl w:val="0"/>
          </w:rPr>
          <w:t xml:space="preserve">https://tekton.dev/docs/pipelines/pipelines/#specifying-parameters</w:t>
        </w:r>
      </w:hyperlink>
      <w:r w:rsidDel="00000000" w:rsidR="00000000" w:rsidRPr="00000000">
        <w:rPr>
          <w:rtl w:val="0"/>
        </w:rPr>
      </w:r>
    </w:p>
    <w:p w:rsidR="00000000" w:rsidDel="00000000" w:rsidP="00000000" w:rsidRDefault="00000000" w:rsidRPr="00000000" w14:paraId="000002F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Securely use variables and parameters in a pipeline - Azure Pipelines | Microsoft Learn, accessed May 8, 2025, </w:t>
      </w:r>
      <w:hyperlink r:id="rId338">
        <w:r w:rsidDel="00000000" w:rsidR="00000000" w:rsidRPr="00000000">
          <w:rPr>
            <w:rFonts w:ascii="Google Sans" w:cs="Google Sans" w:eastAsia="Google Sans" w:hAnsi="Google Sans"/>
            <w:color w:val="0000ee"/>
            <w:sz w:val="24"/>
            <w:szCs w:val="24"/>
            <w:u w:val="single"/>
            <w:rtl w:val="0"/>
          </w:rPr>
          <w:t xml:space="preserve">https://learn.microsoft.com/en-us/azure/devops/pipelines/security/inputs?view=azure-devops</w:t>
        </w:r>
      </w:hyperlink>
      <w:r w:rsidDel="00000000" w:rsidR="00000000" w:rsidRPr="00000000">
        <w:rPr>
          <w:rtl w:val="0"/>
        </w:rPr>
      </w:r>
    </w:p>
    <w:p w:rsidR="00000000" w:rsidDel="00000000" w:rsidP="00000000" w:rsidRDefault="00000000" w:rsidRPr="00000000" w14:paraId="000002F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reusable pipeline configuration with object parameters - CircleCI, accessed May 8, 2025, </w:t>
      </w:r>
      <w:hyperlink r:id="rId339">
        <w:r w:rsidDel="00000000" w:rsidR="00000000" w:rsidRPr="00000000">
          <w:rPr>
            <w:rFonts w:ascii="Google Sans" w:cs="Google Sans" w:eastAsia="Google Sans" w:hAnsi="Google Sans"/>
            <w:color w:val="0000ee"/>
            <w:sz w:val="24"/>
            <w:szCs w:val="24"/>
            <w:u w:val="single"/>
            <w:rtl w:val="0"/>
          </w:rPr>
          <w:t xml:space="preserve">https://circleci.com/blog/parameters-in-pipeline-config/</w:t>
        </w:r>
      </w:hyperlink>
      <w:r w:rsidDel="00000000" w:rsidR="00000000" w:rsidRPr="00000000">
        <w:rPr>
          <w:rtl w:val="0"/>
        </w:rPr>
      </w:r>
    </w:p>
    <w:p w:rsidR="00000000" w:rsidDel="00000000" w:rsidP="00000000" w:rsidRDefault="00000000" w:rsidRPr="00000000" w14:paraId="000002F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CI/CD Monitoring Metrics - Daily.dev, accessed May 8, 2025, </w:t>
      </w:r>
      <w:hyperlink r:id="rId340">
        <w:r w:rsidDel="00000000" w:rsidR="00000000" w:rsidRPr="00000000">
          <w:rPr>
            <w:rFonts w:ascii="Google Sans" w:cs="Google Sans" w:eastAsia="Google Sans" w:hAnsi="Google Sans"/>
            <w:color w:val="0000ee"/>
            <w:sz w:val="24"/>
            <w:szCs w:val="24"/>
            <w:u w:val="single"/>
            <w:rtl w:val="0"/>
          </w:rPr>
          <w:t xml:space="preserve">https://daily.dev/blog/ultimate-guide-to-cicd-monitoring-metrics</w:t>
        </w:r>
      </w:hyperlink>
      <w:r w:rsidDel="00000000" w:rsidR="00000000" w:rsidRPr="00000000">
        <w:rPr>
          <w:rtl w:val="0"/>
        </w:rPr>
      </w:r>
    </w:p>
    <w:p w:rsidR="00000000" w:rsidDel="00000000" w:rsidP="00000000" w:rsidRDefault="00000000" w:rsidRPr="00000000" w14:paraId="000002F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Pipeline Monitoring: Metrics and Best Practices - Astera Software, accessed May 8, 2025, </w:t>
      </w:r>
      <w:hyperlink r:id="rId341">
        <w:r w:rsidDel="00000000" w:rsidR="00000000" w:rsidRPr="00000000">
          <w:rPr>
            <w:rFonts w:ascii="Google Sans" w:cs="Google Sans" w:eastAsia="Google Sans" w:hAnsi="Google Sans"/>
            <w:color w:val="0000ee"/>
            <w:sz w:val="24"/>
            <w:szCs w:val="24"/>
            <w:u w:val="single"/>
            <w:rtl w:val="0"/>
          </w:rPr>
          <w:t xml:space="preserve">https://www.astera.com/type/blog/data-pipeline-monitoring/</w:t>
        </w:r>
      </w:hyperlink>
      <w:r w:rsidDel="00000000" w:rsidR="00000000" w:rsidRPr="00000000">
        <w:rPr>
          <w:rtl w:val="0"/>
        </w:rPr>
      </w:r>
    </w:p>
    <w:p w:rsidR="00000000" w:rsidDel="00000000" w:rsidP="00000000" w:rsidRDefault="00000000" w:rsidRPr="00000000" w14:paraId="000002F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APM data to improve your CI/CD pipeline performance - ManageEngine Blog, accessed May 8, 2025, </w:t>
      </w:r>
      <w:hyperlink r:id="rId342">
        <w:r w:rsidDel="00000000" w:rsidR="00000000" w:rsidRPr="00000000">
          <w:rPr>
            <w:rFonts w:ascii="Google Sans" w:cs="Google Sans" w:eastAsia="Google Sans" w:hAnsi="Google Sans"/>
            <w:color w:val="0000ee"/>
            <w:sz w:val="24"/>
            <w:szCs w:val="24"/>
            <w:u w:val="single"/>
            <w:rtl w:val="0"/>
          </w:rPr>
          <w:t xml:space="preserve">https://blogs.manageengine.com/others/site24x7/2025/02/13/how-to-use-apm-data-to-improve-your-ci-cd-pipeline-performance.html</w:t>
        </w:r>
      </w:hyperlink>
      <w:r w:rsidDel="00000000" w:rsidR="00000000" w:rsidRPr="00000000">
        <w:rPr>
          <w:rtl w:val="0"/>
        </w:rPr>
      </w:r>
    </w:p>
    <w:p w:rsidR="00000000" w:rsidDel="00000000" w:rsidP="00000000" w:rsidRDefault="00000000" w:rsidRPr="00000000" w14:paraId="0000030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efficiency - GitLab Docs, accessed May 8, 2025, </w:t>
      </w:r>
      <w:hyperlink r:id="rId343">
        <w:r w:rsidDel="00000000" w:rsidR="00000000" w:rsidRPr="00000000">
          <w:rPr>
            <w:rFonts w:ascii="Google Sans" w:cs="Google Sans" w:eastAsia="Google Sans" w:hAnsi="Google Sans"/>
            <w:color w:val="0000ee"/>
            <w:sz w:val="24"/>
            <w:szCs w:val="24"/>
            <w:u w:val="single"/>
            <w:rtl w:val="0"/>
          </w:rPr>
          <w:t xml:space="preserve">https://docs.gitlab.com/ci/pipelines/pipeline_efficiency/</w:t>
        </w:r>
      </w:hyperlink>
      <w:r w:rsidDel="00000000" w:rsidR="00000000" w:rsidRPr="00000000">
        <w:rPr>
          <w:rtl w:val="0"/>
        </w:rPr>
      </w:r>
    </w:p>
    <w:p w:rsidR="00000000" w:rsidDel="00000000" w:rsidP="00000000" w:rsidRDefault="00000000" w:rsidRPr="00000000" w14:paraId="0000030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CI/CD Metrics Every DevOps Team Should Track - Axify, accessed May 8, 2025, </w:t>
      </w:r>
      <w:hyperlink r:id="rId344">
        <w:r w:rsidDel="00000000" w:rsidR="00000000" w:rsidRPr="00000000">
          <w:rPr>
            <w:rFonts w:ascii="Google Sans" w:cs="Google Sans" w:eastAsia="Google Sans" w:hAnsi="Google Sans"/>
            <w:color w:val="0000ee"/>
            <w:sz w:val="24"/>
            <w:szCs w:val="24"/>
            <w:u w:val="single"/>
            <w:rtl w:val="0"/>
          </w:rPr>
          <w:t xml:space="preserve">https://axify.io/blog/ci-cd-metrics-devops</w:t>
        </w:r>
      </w:hyperlink>
      <w:r w:rsidDel="00000000" w:rsidR="00000000" w:rsidRPr="00000000">
        <w:rPr>
          <w:rtl w:val="0"/>
        </w:rPr>
      </w:r>
    </w:p>
    <w:p w:rsidR="00000000" w:rsidDel="00000000" w:rsidP="00000000" w:rsidRDefault="00000000" w:rsidRPr="00000000" w14:paraId="0000030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Prometheus, accessed May 8, 2025, </w:t>
      </w:r>
      <w:hyperlink r:id="rId345">
        <w:r w:rsidDel="00000000" w:rsidR="00000000" w:rsidRPr="00000000">
          <w:rPr>
            <w:rFonts w:ascii="Google Sans" w:cs="Google Sans" w:eastAsia="Google Sans" w:hAnsi="Google Sans"/>
            <w:color w:val="0000ee"/>
            <w:sz w:val="24"/>
            <w:szCs w:val="24"/>
            <w:u w:val="single"/>
            <w:rtl w:val="0"/>
          </w:rPr>
          <w:t xml:space="preserve">https://prometheus.io/docs/introduction/overview/</w:t>
        </w:r>
      </w:hyperlink>
      <w:r w:rsidDel="00000000" w:rsidR="00000000" w:rsidRPr="00000000">
        <w:rPr>
          <w:rtl w:val="0"/>
        </w:rPr>
      </w:r>
    </w:p>
    <w:p w:rsidR="00000000" w:rsidDel="00000000" w:rsidP="00000000" w:rsidRDefault="00000000" w:rsidRPr="00000000" w14:paraId="0000030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Prometheus into Your CI/CD Pipeline - DuploCloud, accessed May 8, 2025, </w:t>
      </w:r>
      <w:hyperlink r:id="rId346">
        <w:r w:rsidDel="00000000" w:rsidR="00000000" w:rsidRPr="00000000">
          <w:rPr>
            <w:rFonts w:ascii="Google Sans" w:cs="Google Sans" w:eastAsia="Google Sans" w:hAnsi="Google Sans"/>
            <w:color w:val="0000ee"/>
            <w:sz w:val="24"/>
            <w:szCs w:val="24"/>
            <w:u w:val="single"/>
            <w:rtl w:val="0"/>
          </w:rPr>
          <w:t xml:space="preserve">https://duplocloud.com/integrating-prometheus-into-your-ci-cd-pipeline/</w:t>
        </w:r>
      </w:hyperlink>
      <w:r w:rsidDel="00000000" w:rsidR="00000000" w:rsidRPr="00000000">
        <w:rPr>
          <w:rtl w:val="0"/>
        </w:rPr>
      </w:r>
    </w:p>
    <w:p w:rsidR="00000000" w:rsidDel="00000000" w:rsidP="00000000" w:rsidRDefault="00000000" w:rsidRPr="00000000" w14:paraId="0000030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Hands-On Guide to Monitoring Data Pipelines with Prometheus and Grafana, accessed May 8, 2025, </w:t>
      </w:r>
      <w:hyperlink r:id="rId347">
        <w:r w:rsidDel="00000000" w:rsidR="00000000" w:rsidRPr="00000000">
          <w:rPr>
            <w:rFonts w:ascii="Google Sans" w:cs="Google Sans" w:eastAsia="Google Sans" w:hAnsi="Google Sans"/>
            <w:color w:val="0000ee"/>
            <w:sz w:val="24"/>
            <w:szCs w:val="24"/>
            <w:u w:val="single"/>
            <w:rtl w:val="0"/>
          </w:rPr>
          <w:t xml:space="preserve">https://dataengineeracademy.com/module/a-hands-on-guide-to-monitoring-data-pipelines-with-prometheus-and-grafana/</w:t>
        </w:r>
      </w:hyperlink>
      <w:r w:rsidDel="00000000" w:rsidR="00000000" w:rsidRPr="00000000">
        <w:rPr>
          <w:rtl w:val="0"/>
        </w:rPr>
      </w:r>
    </w:p>
    <w:p w:rsidR="00000000" w:rsidDel="00000000" w:rsidP="00000000" w:rsidRDefault="00000000" w:rsidRPr="00000000" w14:paraId="0000030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GitHub Actions metrics, accessed May 8, 2025, </w:t>
      </w:r>
      <w:hyperlink r:id="rId348">
        <w:r w:rsidDel="00000000" w:rsidR="00000000" w:rsidRPr="00000000">
          <w:rPr>
            <w:rFonts w:ascii="Google Sans" w:cs="Google Sans" w:eastAsia="Google Sans" w:hAnsi="Google Sans"/>
            <w:color w:val="0000ee"/>
            <w:sz w:val="24"/>
            <w:szCs w:val="24"/>
            <w:u w:val="single"/>
            <w:rtl w:val="0"/>
          </w:rPr>
          <w:t xml:space="preserve">https://docs.github.com/en/actions/administering-github-actions/viewing-github-actions-metrics</w:t>
        </w:r>
      </w:hyperlink>
      <w:r w:rsidDel="00000000" w:rsidR="00000000" w:rsidRPr="00000000">
        <w:rPr>
          <w:rtl w:val="0"/>
        </w:rPr>
      </w:r>
    </w:p>
    <w:p w:rsidR="00000000" w:rsidDel="00000000" w:rsidP="00000000" w:rsidRDefault="00000000" w:rsidRPr="00000000" w14:paraId="0000030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workflows - GitHub Docs, accessed May 8, 2025, </w:t>
      </w:r>
      <w:hyperlink r:id="rId349">
        <w:r w:rsidDel="00000000" w:rsidR="00000000" w:rsidRPr="00000000">
          <w:rPr>
            <w:rFonts w:ascii="Google Sans" w:cs="Google Sans" w:eastAsia="Google Sans" w:hAnsi="Google Sans"/>
            <w:color w:val="0000ee"/>
            <w:sz w:val="24"/>
            <w:szCs w:val="24"/>
            <w:u w:val="single"/>
            <w:rtl w:val="0"/>
          </w:rPr>
          <w:t xml:space="preserve">https://docs.github.com/en/actions/monitoring-and-troubleshooting-workflows/monitoring-workflows</w:t>
        </w:r>
      </w:hyperlink>
      <w:r w:rsidDel="00000000" w:rsidR="00000000" w:rsidRPr="00000000">
        <w:rPr>
          <w:rtl w:val="0"/>
        </w:rPr>
      </w:r>
    </w:p>
    <w:p w:rsidR="00000000" w:rsidDel="00000000" w:rsidP="00000000" w:rsidRDefault="00000000" w:rsidRPr="00000000" w14:paraId="0000030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0">
        <w:r w:rsidDel="00000000" w:rsidR="00000000" w:rsidRPr="00000000">
          <w:rPr>
            <w:rFonts w:ascii="Google Sans" w:cs="Google Sans" w:eastAsia="Google Sans" w:hAnsi="Google Sans"/>
            <w:color w:val="0000ee"/>
            <w:sz w:val="24"/>
            <w:szCs w:val="24"/>
            <w:u w:val="single"/>
            <w:rtl w:val="0"/>
          </w:rPr>
          <w:t xml:space="preserve">https://www.jenkins.io/doc/book/pipeline/visualization/</w:t>
        </w:r>
      </w:hyperlink>
      <w:r w:rsidDel="00000000" w:rsidR="00000000" w:rsidRPr="00000000">
        <w:rPr>
          <w:rtl w:val="0"/>
        </w:rPr>
      </w:r>
    </w:p>
    <w:p w:rsidR="00000000" w:rsidDel="00000000" w:rsidP="00000000" w:rsidRDefault="00000000" w:rsidRPr="00000000" w14:paraId="0000030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pipelines | GitLab Docs, accessed May 8, 2025, </w:t>
      </w:r>
      <w:hyperlink r:id="rId351">
        <w:r w:rsidDel="00000000" w:rsidR="00000000" w:rsidRPr="00000000">
          <w:rPr>
            <w:rFonts w:ascii="Google Sans" w:cs="Google Sans" w:eastAsia="Google Sans" w:hAnsi="Google Sans"/>
            <w:color w:val="0000ee"/>
            <w:sz w:val="24"/>
            <w:szCs w:val="24"/>
            <w:u w:val="single"/>
            <w:rtl w:val="0"/>
          </w:rPr>
          <w:t xml:space="preserve">https://docs.gitlab.com/ee/ci/pipelines/</w:t>
        </w:r>
      </w:hyperlink>
      <w:r w:rsidDel="00000000" w:rsidR="00000000" w:rsidRPr="00000000">
        <w:rPr>
          <w:rtl w:val="0"/>
        </w:rPr>
      </w:r>
    </w:p>
    <w:p w:rsidR="00000000" w:rsidDel="00000000" w:rsidP="00000000" w:rsidRDefault="00000000" w:rsidRPr="00000000" w14:paraId="0000030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2">
        <w:r w:rsidDel="00000000" w:rsidR="00000000" w:rsidRPr="00000000">
          <w:rPr>
            <w:rFonts w:ascii="Google Sans" w:cs="Google Sans" w:eastAsia="Google Sans" w:hAnsi="Google Sans"/>
            <w:color w:val="0000ee"/>
            <w:sz w:val="24"/>
            <w:szCs w:val="24"/>
            <w:u w:val="single"/>
            <w:rtl w:val="0"/>
          </w:rPr>
          <w:t xml:space="preserve">https://argo-workflows.readthedocs.io/en/latest/ui/</w:t>
        </w:r>
      </w:hyperlink>
      <w:r w:rsidDel="00000000" w:rsidR="00000000" w:rsidRPr="00000000">
        <w:rPr>
          <w:rtl w:val="0"/>
        </w:rPr>
      </w:r>
    </w:p>
    <w:p w:rsidR="00000000" w:rsidDel="00000000" w:rsidP="00000000" w:rsidRDefault="00000000" w:rsidRPr="00000000" w14:paraId="0000030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workflow run history - GitHub Docs, accessed May 8, 2025, </w:t>
      </w:r>
      <w:hyperlink r:id="rId353">
        <w:r w:rsidDel="00000000" w:rsidR="00000000" w:rsidRPr="00000000">
          <w:rPr>
            <w:rFonts w:ascii="Google Sans" w:cs="Google Sans" w:eastAsia="Google Sans" w:hAnsi="Google Sans"/>
            <w:color w:val="0000ee"/>
            <w:sz w:val="24"/>
            <w:szCs w:val="24"/>
            <w:u w:val="single"/>
            <w:rtl w:val="0"/>
          </w:rPr>
          <w:t xml:space="preserve">https://docs.github.com/en/actions/monitoring-and-troubleshooting-workflows/viewing-workflow-run-history</w:t>
        </w:r>
      </w:hyperlink>
      <w:r w:rsidDel="00000000" w:rsidR="00000000" w:rsidRPr="00000000">
        <w:rPr>
          <w:rtl w:val="0"/>
        </w:rPr>
      </w:r>
    </w:p>
    <w:p w:rsidR="00000000" w:rsidDel="00000000" w:rsidP="00000000" w:rsidRDefault="00000000" w:rsidRPr="00000000" w14:paraId="0000030B">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101: What are Security Event Logs? - Observo AI, accessed May 8, 2025, </w:t>
      </w:r>
      <w:hyperlink r:id="rId354">
        <w:r w:rsidDel="00000000" w:rsidR="00000000" w:rsidRPr="00000000">
          <w:rPr>
            <w:rFonts w:ascii="Google Sans" w:cs="Google Sans" w:eastAsia="Google Sans" w:hAnsi="Google Sans"/>
            <w:color w:val="0000ee"/>
            <w:sz w:val="24"/>
            <w:szCs w:val="24"/>
            <w:u w:val="single"/>
            <w:rtl w:val="0"/>
          </w:rPr>
          <w:t xml:space="preserve">https://www.observo.ai/post/what-are-security-event-logs</w:t>
        </w:r>
      </w:hyperlink>
      <w:r w:rsidDel="00000000" w:rsidR="00000000" w:rsidRPr="00000000">
        <w:rPr>
          <w:rtl w:val="0"/>
        </w:rPr>
      </w:r>
    </w:p>
    <w:p w:rsidR="00000000" w:rsidDel="00000000" w:rsidP="00000000" w:rsidRDefault="00000000" w:rsidRPr="00000000" w14:paraId="0000030C">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Log Management: Challenges and Best Practices - Exabeam, accessed May 8, 2025, </w:t>
      </w:r>
      <w:hyperlink r:id="rId355">
        <w:r w:rsidDel="00000000" w:rsidR="00000000" w:rsidRPr="00000000">
          <w:rPr>
            <w:rFonts w:ascii="Google Sans" w:cs="Google Sans" w:eastAsia="Google Sans" w:hAnsi="Google Sans"/>
            <w:color w:val="0000ee"/>
            <w:sz w:val="24"/>
            <w:szCs w:val="24"/>
            <w:u w:val="single"/>
            <w:rtl w:val="0"/>
          </w:rPr>
          <w:t xml:space="preserve">https://www.exabeam.com/explainers/event-logging/security-log-management-challenges-and-best-practices/</w:t>
        </w:r>
      </w:hyperlink>
      <w:r w:rsidDel="00000000" w:rsidR="00000000" w:rsidRPr="00000000">
        <w:rPr>
          <w:rtl w:val="0"/>
        </w:rPr>
      </w:r>
    </w:p>
    <w:p w:rsidR="00000000" w:rsidDel="00000000" w:rsidP="00000000" w:rsidRDefault="00000000" w:rsidRPr="00000000" w14:paraId="0000030D">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Monitoring - Atlassian, accessed May 8, 2025, </w:t>
      </w:r>
      <w:hyperlink r:id="rId356">
        <w:r w:rsidDel="00000000" w:rsidR="00000000" w:rsidRPr="00000000">
          <w:rPr>
            <w:rFonts w:ascii="Google Sans" w:cs="Google Sans" w:eastAsia="Google Sans" w:hAnsi="Google Sans"/>
            <w:color w:val="0000ee"/>
            <w:sz w:val="24"/>
            <w:szCs w:val="24"/>
            <w:u w:val="single"/>
            <w:rtl w:val="0"/>
          </w:rPr>
          <w:t xml:space="preserve">https://www.atlassian.com/devops/devops-tools/devops-monitoring</w:t>
        </w:r>
      </w:hyperlink>
      <w:r w:rsidDel="00000000" w:rsidR="00000000" w:rsidRPr="00000000">
        <w:rPr>
          <w:rtl w:val="0"/>
        </w:rPr>
      </w:r>
    </w:p>
    <w:p w:rsidR="00000000" w:rsidDel="00000000" w:rsidP="00000000" w:rsidRDefault="00000000" w:rsidRPr="00000000" w14:paraId="0000030E">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Security Monitoring DevSecOps | Harness, accessed May 8, 2025, </w:t>
      </w:r>
      <w:hyperlink r:id="rId357">
        <w:r w:rsidDel="00000000" w:rsidR="00000000" w:rsidRPr="00000000">
          <w:rPr>
            <w:rFonts w:ascii="Google Sans" w:cs="Google Sans" w:eastAsia="Google Sans" w:hAnsi="Google Sans"/>
            <w:color w:val="0000ee"/>
            <w:sz w:val="24"/>
            <w:szCs w:val="24"/>
            <w:u w:val="single"/>
            <w:rtl w:val="0"/>
          </w:rPr>
          <w:t xml:space="preserve">https://www.harness.io/harness-devops-academy/continuous-security-monitoring-devsecops</w:t>
        </w:r>
      </w:hyperlink>
      <w:r w:rsidDel="00000000" w:rsidR="00000000" w:rsidRPr="00000000">
        <w:rPr>
          <w:rtl w:val="0"/>
        </w:rPr>
      </w:r>
    </w:p>
    <w:p w:rsidR="00000000" w:rsidDel="00000000" w:rsidP="00000000" w:rsidRDefault="00000000" w:rsidRPr="00000000" w14:paraId="0000030F">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PipelineRuns - Tekton, accessed May 8, 2025, </w:t>
      </w:r>
      <w:hyperlink r:id="rId358">
        <w:r w:rsidDel="00000000" w:rsidR="00000000" w:rsidRPr="00000000">
          <w:rPr>
            <w:rFonts w:ascii="Google Sans" w:cs="Google Sans" w:eastAsia="Google Sans" w:hAnsi="Google Sans"/>
            <w:color w:val="0000ee"/>
            <w:sz w:val="24"/>
            <w:szCs w:val="24"/>
            <w:u w:val="single"/>
            <w:rtl w:val="0"/>
          </w:rPr>
          <w:t xml:space="preserve">https://tekton.dev/docs/pipelines/pipelineruns/</w:t>
        </w:r>
      </w:hyperlink>
      <w:r w:rsidDel="00000000" w:rsidR="00000000" w:rsidRPr="00000000">
        <w:rPr>
          <w:rtl w:val="0"/>
        </w:rPr>
      </w:r>
    </w:p>
    <w:p w:rsidR="00000000" w:rsidDel="00000000" w:rsidP="00000000" w:rsidRDefault="00000000" w:rsidRPr="00000000" w14:paraId="00000310">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Managing pipeline runs | Red Hat Product Documentation, accessed May 8, 2025, </w:t>
      </w:r>
      <w:hyperlink r:id="rId359">
        <w:r w:rsidDel="00000000" w:rsidR="00000000" w:rsidRPr="00000000">
          <w:rPr>
            <w:rFonts w:ascii="Google Sans" w:cs="Google Sans" w:eastAsia="Google Sans" w:hAnsi="Google Sans"/>
            <w:color w:val="0000ee"/>
            <w:sz w:val="24"/>
            <w:szCs w:val="24"/>
            <w:u w:val="single"/>
            <w:rtl w:val="0"/>
          </w:rPr>
          <w:t xml:space="preserve">https://docs.redhat.com/en/documentation/red_hat_openshift_pipelines/1.11/html/pipelines_as_code/managing-pipeline-runs-pac_using-pac-resolver</w:t>
        </w:r>
      </w:hyperlink>
      <w:r w:rsidDel="00000000" w:rsidR="00000000" w:rsidRPr="00000000">
        <w:rPr>
          <w:rtl w:val="0"/>
        </w:rPr>
      </w:r>
    </w:p>
    <w:p w:rsidR="00000000" w:rsidDel="00000000" w:rsidP="00000000" w:rsidRDefault="00000000" w:rsidRPr="00000000" w14:paraId="00000311">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Tekton - Datadog Docs, accessed May 8, 2025, </w:t>
      </w:r>
      <w:hyperlink r:id="rId360">
        <w:r w:rsidDel="00000000" w:rsidR="00000000" w:rsidRPr="00000000">
          <w:rPr>
            <w:rFonts w:ascii="Google Sans" w:cs="Google Sans" w:eastAsia="Google Sans" w:hAnsi="Google Sans"/>
            <w:color w:val="0000ee"/>
            <w:sz w:val="24"/>
            <w:szCs w:val="24"/>
            <w:u w:val="single"/>
            <w:rtl w:val="0"/>
          </w:rPr>
          <w:t xml:space="preserve">https://docs.datadoghq.com/integrations/tekton/</w:t>
        </w:r>
      </w:hyperlink>
      <w:r w:rsidDel="00000000" w:rsidR="00000000" w:rsidRPr="00000000">
        <w:rPr>
          <w:rtl w:val="0"/>
        </w:rPr>
      </w:r>
    </w:p>
    <w:p w:rsidR="00000000" w:rsidDel="00000000" w:rsidP="00000000" w:rsidRDefault="00000000" w:rsidRPr="00000000" w14:paraId="00000312">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Controller Metrics - Tekton, accessed May 8, 2025, </w:t>
      </w:r>
      <w:hyperlink r:id="rId361">
        <w:r w:rsidDel="00000000" w:rsidR="00000000" w:rsidRPr="00000000">
          <w:rPr>
            <w:rFonts w:ascii="Google Sans" w:cs="Google Sans" w:eastAsia="Google Sans" w:hAnsi="Google Sans"/>
            <w:color w:val="0000ee"/>
            <w:sz w:val="24"/>
            <w:szCs w:val="24"/>
            <w:u w:val="single"/>
            <w:rtl w:val="0"/>
          </w:rPr>
          <w:t xml:space="preserve">https://tekton.dev/docs/pipelines/metrics/</w:t>
        </w:r>
      </w:hyperlink>
      <w:r w:rsidDel="00000000" w:rsidR="00000000" w:rsidRPr="00000000">
        <w:rPr>
          <w:rtl w:val="0"/>
        </w:rPr>
      </w:r>
    </w:p>
    <w:p w:rsidR="00000000" w:rsidDel="00000000" w:rsidP="00000000" w:rsidRDefault="00000000" w:rsidRPr="00000000" w14:paraId="00000313">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Files - ESLint - Pluggable JavaScript Linter, accessed May 8, 2025, </w:t>
      </w:r>
      <w:hyperlink r:id="rId362">
        <w:r w:rsidDel="00000000" w:rsidR="00000000" w:rsidRPr="00000000">
          <w:rPr>
            <w:rFonts w:ascii="Google Sans" w:cs="Google Sans" w:eastAsia="Google Sans" w:hAnsi="Google Sans"/>
            <w:color w:val="0000ee"/>
            <w:sz w:val="24"/>
            <w:szCs w:val="24"/>
            <w:u w:val="single"/>
            <w:rtl w:val="0"/>
          </w:rPr>
          <w:t xml:space="preserve">https://eslint.org/docs/latest/use/configure/configuration-files</w:t>
        </w:r>
      </w:hyperlink>
      <w:r w:rsidDel="00000000" w:rsidR="00000000" w:rsidRPr="00000000">
        <w:rPr>
          <w:rtl w:val="0"/>
        </w:rPr>
      </w:r>
    </w:p>
    <w:p w:rsidR="00000000" w:rsidDel="00000000" w:rsidP="00000000" w:rsidRDefault="00000000" w:rsidRPr="00000000" w14:paraId="00000314">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Ethical Dilemmas of AI in Cybersecurity - ISC2, accessed May 8, 2025, </w:t>
      </w:r>
      <w:hyperlink r:id="rId363">
        <w:r w:rsidDel="00000000" w:rsidR="00000000" w:rsidRPr="00000000">
          <w:rPr>
            <w:rFonts w:ascii="Google Sans" w:cs="Google Sans" w:eastAsia="Google Sans" w:hAnsi="Google Sans"/>
            <w:color w:val="0000ee"/>
            <w:sz w:val="24"/>
            <w:szCs w:val="24"/>
            <w:u w:val="single"/>
            <w:rtl w:val="0"/>
          </w:rPr>
          <w:t xml:space="preserve">https://www.isc2.org/Insights/2024/01/The-Ethical-Dilemmas-of-AI-in-Cybersecurity</w:t>
        </w:r>
      </w:hyperlink>
      <w:r w:rsidDel="00000000" w:rsidR="00000000" w:rsidRPr="00000000">
        <w:rPr>
          <w:rtl w:val="0"/>
        </w:rPr>
      </w:r>
    </w:p>
    <w:p w:rsidR="00000000" w:rsidDel="00000000" w:rsidP="00000000" w:rsidRDefault="00000000" w:rsidRPr="00000000" w14:paraId="00000315">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Security: Risks, Frameworks, and Best Practices - Perception Point, accessed May 8, 2025, </w:t>
      </w:r>
      <w:hyperlink r:id="rId364">
        <w:r w:rsidDel="00000000" w:rsidR="00000000" w:rsidRPr="00000000">
          <w:rPr>
            <w:rFonts w:ascii="Google Sans" w:cs="Google Sans" w:eastAsia="Google Sans" w:hAnsi="Google Sans"/>
            <w:color w:val="0000ee"/>
            <w:sz w:val="24"/>
            <w:szCs w:val="24"/>
            <w:u w:val="single"/>
            <w:rtl w:val="0"/>
          </w:rPr>
          <w:t xml:space="preserve">https://perception-point.io/guides/ai-security/ai-security-risks-frameworks-and-best-practices/</w:t>
        </w:r>
      </w:hyperlink>
      <w:r w:rsidDel="00000000" w:rsidR="00000000" w:rsidRPr="00000000">
        <w:rPr>
          <w:rtl w:val="0"/>
        </w:rPr>
      </w:r>
    </w:p>
    <w:p w:rsidR="00000000" w:rsidDel="00000000" w:rsidP="00000000" w:rsidRDefault="00000000" w:rsidRPr="00000000" w14:paraId="00000316">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AI from the Outside In: The Case for Coordinated Vulnerability Disclosure, accessed May 8, 2025, </w:t>
      </w:r>
      <w:hyperlink r:id="rId365">
        <w:r w:rsidDel="00000000" w:rsidR="00000000" w:rsidRPr="00000000">
          <w:rPr>
            <w:rFonts w:ascii="Google Sans" w:cs="Google Sans" w:eastAsia="Google Sans" w:hAnsi="Google Sans"/>
            <w:color w:val="0000ee"/>
            <w:sz w:val="24"/>
            <w:szCs w:val="24"/>
            <w:u w:val="single"/>
            <w:rtl w:val="0"/>
          </w:rPr>
          <w:t xml:space="preserve">https://insights.sei.cmu.edu/blog/protecting-ai-from-the-outside-in-the-case-for-coordinated-vulnerability-disclosure/</w:t>
        </w:r>
      </w:hyperlink>
      <w:r w:rsidDel="00000000" w:rsidR="00000000" w:rsidRPr="00000000">
        <w:rPr>
          <w:rtl w:val="0"/>
        </w:rPr>
      </w:r>
    </w:p>
    <w:p w:rsidR="00000000" w:rsidDel="00000000" w:rsidP="00000000" w:rsidRDefault="00000000" w:rsidRPr="00000000" w14:paraId="00000317">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and Responsible Use of Generative AI - Privacy &amp; Cybersecurity, accessed May 8, 2025, </w:t>
      </w:r>
      <w:hyperlink r:id="rId366">
        <w:r w:rsidDel="00000000" w:rsidR="00000000" w:rsidRPr="00000000">
          <w:rPr>
            <w:rFonts w:ascii="Google Sans" w:cs="Google Sans" w:eastAsia="Google Sans" w:hAnsi="Google Sans"/>
            <w:color w:val="0000ee"/>
            <w:sz w:val="24"/>
            <w:szCs w:val="24"/>
            <w:u w:val="single"/>
            <w:rtl w:val="0"/>
          </w:rPr>
          <w:t xml:space="preserve">https://www.cybersecurity.illinois.edu/policies-governance/privacy-considerations-for-generative-ai/</w:t>
        </w:r>
      </w:hyperlink>
      <w:r w:rsidDel="00000000" w:rsidR="00000000" w:rsidRPr="00000000">
        <w:rPr>
          <w:rtl w:val="0"/>
        </w:rPr>
      </w:r>
    </w:p>
    <w:p w:rsidR="00000000" w:rsidDel="00000000" w:rsidP="00000000" w:rsidRDefault="00000000" w:rsidRPr="00000000" w14:paraId="00000318">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of Artificial Intelligence | UNESCO, accessed May 8, 2025, </w:t>
      </w:r>
      <w:hyperlink r:id="rId367">
        <w:r w:rsidDel="00000000" w:rsidR="00000000" w:rsidRPr="00000000">
          <w:rPr>
            <w:rFonts w:ascii="Google Sans" w:cs="Google Sans" w:eastAsia="Google Sans" w:hAnsi="Google Sans"/>
            <w:color w:val="0000ee"/>
            <w:sz w:val="24"/>
            <w:szCs w:val="24"/>
            <w:u w:val="single"/>
            <w:rtl w:val="0"/>
          </w:rPr>
          <w:t xml:space="preserve">https://www.unesco.org/en/artificial-intelligence/recommendation-ethics</w:t>
        </w:r>
      </w:hyperlink>
      <w:r w:rsidDel="00000000" w:rsidR="00000000" w:rsidRPr="00000000">
        <w:rPr>
          <w:rtl w:val="0"/>
        </w:rPr>
      </w:r>
    </w:p>
    <w:p w:rsidR="00000000" w:rsidDel="00000000" w:rsidP="00000000" w:rsidRDefault="00000000" w:rsidRPr="00000000" w14:paraId="00000319">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in Software Security: A Survey of Vulnerability Detection Techniques and Insights, accessed May 8, 2025, </w:t>
      </w:r>
      <w:hyperlink r:id="rId368">
        <w:r w:rsidDel="00000000" w:rsidR="00000000" w:rsidRPr="00000000">
          <w:rPr>
            <w:rFonts w:ascii="Google Sans" w:cs="Google Sans" w:eastAsia="Google Sans" w:hAnsi="Google Sans"/>
            <w:color w:val="0000ee"/>
            <w:sz w:val="24"/>
            <w:szCs w:val="24"/>
            <w:u w:val="single"/>
            <w:rtl w:val="0"/>
          </w:rPr>
          <w:t xml:space="preserve">https://arxiv.org/html/2502.07049v2</w:t>
        </w:r>
      </w:hyperlink>
      <w:r w:rsidDel="00000000" w:rsidR="00000000" w:rsidRPr="00000000">
        <w:rPr>
          <w:rtl w:val="0"/>
        </w:rPr>
      </w:r>
    </w:p>
    <w:p w:rsidR="00000000" w:rsidDel="00000000" w:rsidP="00000000" w:rsidRDefault="00000000" w:rsidRPr="00000000" w14:paraId="0000031A">
      <w:pPr>
        <w:numPr>
          <w:ilvl w:val="0"/>
          <w:numId w:val="5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AI Data Security: Trends to Watch in 2025 - CyberProof, accessed May 8, 2025, </w:t>
      </w:r>
      <w:hyperlink r:id="rId369">
        <w:r w:rsidDel="00000000" w:rsidR="00000000" w:rsidRPr="00000000">
          <w:rPr>
            <w:rFonts w:ascii="Google Sans" w:cs="Google Sans" w:eastAsia="Google Sans" w:hAnsi="Google Sans"/>
            <w:color w:val="0000ee"/>
            <w:sz w:val="24"/>
            <w:szCs w:val="24"/>
            <w:u w:val="single"/>
            <w:rtl w:val="0"/>
          </w:rPr>
          <w:t xml:space="preserve">https://www.cyberproof.com/blog/the-future-of-ai-data-security-trends-to-watch-in-2025/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isa.gov/known-exploited-vulnerabilities" TargetMode="External"/><Relationship Id="rId190" Type="http://schemas.openxmlformats.org/officeDocument/2006/relationships/hyperlink" Target="https://www.googlecloudcommunity.com/gc/AI-ML/filtering-by-metadata-in-Vector-Search-what-is-doing-first/m-p/869713/highlight/true" TargetMode="External"/><Relationship Id="rId42" Type="http://schemas.openxmlformats.org/officeDocument/2006/relationships/hyperlink" Target="https://www.qualys.com/apps/cybersecurity-asset-management/" TargetMode="External"/><Relationship Id="rId41" Type="http://schemas.openxmlformats.org/officeDocument/2006/relationships/hyperlink" Target="https://www.cisa.gov/known-exploited-vulnerabilities-catalog" TargetMode="External"/><Relationship Id="rId44" Type="http://schemas.openxmlformats.org/officeDocument/2006/relationships/hyperlink" Target="https://docs.aws.amazon.com/macie/latest/user/securityhub-integration.html" TargetMode="External"/><Relationship Id="rId194" Type="http://schemas.openxmlformats.org/officeDocument/2006/relationships/hyperlink" Target="https://www.endorlabs.com/learn/how-cyclonedx-vex-makes-your-sbom-useful" TargetMode="External"/><Relationship Id="rId43" Type="http://schemas.openxmlformats.org/officeDocument/2006/relationships/hyperlink" Target="https://www.servicenow.com/products/vulnerability-response/how-it-works.html" TargetMode="External"/><Relationship Id="rId193" Type="http://schemas.openxmlformats.org/officeDocument/2006/relationships/hyperlink" Target="https://docs.oasis-open.org/sarif/sarif/v2.1.0/errata01/os/sarif-v2.1.0-errata01-os.html" TargetMode="External"/><Relationship Id="rId46" Type="http://schemas.openxmlformats.org/officeDocument/2006/relationships/hyperlink" Target="https://www.ivanti.com/blog/common-vulnerability-scoring-system-cvss" TargetMode="External"/><Relationship Id="rId192" Type="http://schemas.openxmlformats.org/officeDocument/2006/relationships/hyperlink" Target="https://aerospike.com/blog/vector-database-ai-search/" TargetMode="External"/><Relationship Id="rId45" Type="http://schemas.openxmlformats.org/officeDocument/2006/relationships/hyperlink" Target="https://techcommunity.microsoft.com/t5/microsoft-defender-for-cloud/contextual-risk-estimation-for-effective-prioritization/ba-p/4035425" TargetMode="External"/><Relationship Id="rId191" Type="http://schemas.openxmlformats.org/officeDocument/2006/relationships/hyperlink" Target="https://learn.microsoft.com/en-us/azure/search/vector-search-overview" TargetMode="External"/><Relationship Id="rId48" Type="http://schemas.openxmlformats.org/officeDocument/2006/relationships/hyperlink" Target="https://docs.digicert.com/en/software-trust-manager/threat-detection/best-practices-for-common-vulnerabilities-and-exposures/assess-the-risk-of-a-vulnerability.html" TargetMode="External"/><Relationship Id="rId187" Type="http://schemas.openxmlformats.org/officeDocument/2006/relationships/hyperlink" Target="https://www.elastic.co/blog/structuring-data-elasticsearch-object-nested-parent-child" TargetMode="External"/><Relationship Id="rId47" Type="http://schemas.openxmlformats.org/officeDocument/2006/relationships/hyperlink" Target="https://www.balbix.com/insights/understanding-cvss-scores/" TargetMode="External"/><Relationship Id="rId186" Type="http://schemas.openxmlformats.org/officeDocument/2006/relationships/hyperlink" Target="https://www.elastic.co/guide/en/elasticsearch/reference/8.18/security-api-get-settings.html" TargetMode="External"/><Relationship Id="rId185" Type="http://schemas.openxmlformats.org/officeDocument/2006/relationships/hyperlink" Target="https://www.elastic.co/guide/en/elasticsearch/reference/8.18/security-api-update-settings.html" TargetMode="External"/><Relationship Id="rId49" Type="http://schemas.openxmlformats.org/officeDocument/2006/relationships/hyperlink" Target="https://www.atlassian.com/trust/security/security-severity-levels" TargetMode="External"/><Relationship Id="rId184" Type="http://schemas.openxmlformats.org/officeDocument/2006/relationships/hyperlink" Target="https://www.mydbops.com/blog/postgresql-indexing-best-practices-guide" TargetMode="External"/><Relationship Id="rId189" Type="http://schemas.openxmlformats.org/officeDocument/2006/relationships/hyperlink" Target="https://opster.com/elasticsearch-documentation/elasticsearch-mapping-guide/" TargetMode="External"/><Relationship Id="rId188" Type="http://schemas.openxmlformats.org/officeDocument/2006/relationships/hyperlink" Target="https://towardsdatascience.com/elasticsearch-best-practices-for-high-performance-and-scalability-390835c78fc" TargetMode="External"/><Relationship Id="rId31" Type="http://schemas.openxmlformats.org/officeDocument/2006/relationships/hyperlink" Target="https://docs.sonarsource.com/sonarqube/latest/user-guide/rules/" TargetMode="External"/><Relationship Id="rId30" Type="http://schemas.openxmlformats.org/officeDocument/2006/relationships/hyperlink" Target="https://owasp.org/Top10/A10_2021-Server-Side_Request_Forgery_(SSRF)/" TargetMode="External"/><Relationship Id="rId33" Type="http://schemas.openxmlformats.org/officeDocument/2006/relationships/hyperlink" Target="https://find-sec-bugs.github.io/" TargetMode="External"/><Relationship Id="rId183" Type="http://schemas.openxmlformats.org/officeDocument/2006/relationships/hyperlink" Target="https://www.elastic.co/guide/en/elasticsearch/reference/current/mapping.html" TargetMode="External"/><Relationship Id="rId32" Type="http://schemas.openxmlformats.org/officeDocument/2006/relationships/hyperlink" Target="https://docs.sonarsource.com/sonarqube-server/latest/analysis/languages/scala/" TargetMode="External"/><Relationship Id="rId182" Type="http://schemas.openxmlformats.org/officeDocument/2006/relationships/hyperlink" Target="https://milvus.io/ai-quick-reference/how-do-i-implement-semantic-search-with-python" TargetMode="External"/><Relationship Id="rId35" Type="http://schemas.openxmlformats.org/officeDocument/2006/relationships/hyperlink" Target="https://owasp.org/www-project-ai-security-and-privacy-guide/" TargetMode="External"/><Relationship Id="rId181" Type="http://schemas.openxmlformats.org/officeDocument/2006/relationships/hyperlink" Target="https://zilliz.com/learn/advanced-querying-techniques-in-vector-databases" TargetMode="External"/><Relationship Id="rId34" Type="http://schemas.openxmlformats.org/officeDocument/2006/relationships/hyperlink" Target="https://www.sonarsource.com/solutions/owasp-top-10/" TargetMode="External"/><Relationship Id="rId180" Type="http://schemas.openxmlformats.org/officeDocument/2006/relationships/hyperlink" Target="https://milvus.io/ai-quick-reference/how-does-indexing-work-in-a-vector-db-ivf-hnsw-pq-etc" TargetMode="External"/><Relationship Id="rId37" Type="http://schemas.openxmlformats.org/officeDocument/2006/relationships/hyperlink" Target="https://arxiv.org/pdf/2501.02520" TargetMode="External"/><Relationship Id="rId176" Type="http://schemas.openxmlformats.org/officeDocument/2006/relationships/hyperlink" Target="https://blog.e-zest.com/elasticsearch-vs-graph-database/" TargetMode="External"/><Relationship Id="rId297" Type="http://schemas.openxmlformats.org/officeDocument/2006/relationships/hyperlink" Target="https://cicube.io/blog/github-actions-cache/" TargetMode="External"/><Relationship Id="rId36" Type="http://schemas.openxmlformats.org/officeDocument/2006/relationships/hyperlink" Target="https://www.morphisec.com/blog/exploiting-trusted-systems-how-adversarial-attacks-can-manipulate-epss/" TargetMode="External"/><Relationship Id="rId175" Type="http://schemas.openxmlformats.org/officeDocument/2006/relationships/hyperlink" Target="https://speakerdeck.com/shiviyer007/optimal-indexing-strategies-for-postgresql-boosting-performance-and-scalability" TargetMode="External"/><Relationship Id="rId296" Type="http://schemas.openxmlformats.org/officeDocument/2006/relationships/hyperlink" Target="https://www.atmosly.com/blog/ci-cd-pipeline-optimization-smart-caching-for-faster-builds" TargetMode="External"/><Relationship Id="rId39" Type="http://schemas.openxmlformats.org/officeDocument/2006/relationships/hyperlink" Target="https://www.databricks.com/blog/vulnwatch-ai-enhanced-prioritization-vulnerabilities" TargetMode="External"/><Relationship Id="rId174" Type="http://schemas.openxmlformats.org/officeDocument/2006/relationships/hyperlink" Target="https://www.postgresql.org/docs/current/sql-createindex.html" TargetMode="External"/><Relationship Id="rId295" Type="http://schemas.openxmlformats.org/officeDocument/2006/relationships/hyperlink" Target="https://anchore.com/blog/how-syft-scans-software-to-generate-sboms/" TargetMode="External"/><Relationship Id="rId38" Type="http://schemas.openxmlformats.org/officeDocument/2006/relationships/hyperlink" Target="https://hivepro.com/blog/epss-decoded/" TargetMode="External"/><Relationship Id="rId173" Type="http://schemas.openxmlformats.org/officeDocument/2006/relationships/hyperlink" Target="https://pmc.ncbi.nlm.nih.gov/articles/PMC7233060/" TargetMode="External"/><Relationship Id="rId294" Type="http://schemas.openxmlformats.org/officeDocument/2006/relationships/hyperlink" Target="https://graphite.dev/guides/reduce-ci-cd-costs" TargetMode="External"/><Relationship Id="rId179" Type="http://schemas.openxmlformats.org/officeDocument/2006/relationships/hyperlink" Target="https://zilliz.com/blog/elasticsearch-vs-neo4j-a-comprehensive-vector-database-comparison" TargetMode="External"/><Relationship Id="rId178" Type="http://schemas.openxmlformats.org/officeDocument/2006/relationships/hyperlink" Target="https://www.elastic.co/guide/en/elasticsearch/reference/current/tune-for-search-speed.html" TargetMode="External"/><Relationship Id="rId299" Type="http://schemas.openxmlformats.org/officeDocument/2006/relationships/hyperlink" Target="https://docs.gitlab.com/ee/ci/caching/" TargetMode="External"/><Relationship Id="rId177" Type="http://schemas.openxmlformats.org/officeDocument/2006/relationships/hyperlink" Target="https://www.influxdata.com/comparison/elasticsearch-vs-postgres/" TargetMode="External"/><Relationship Id="rId298" Type="http://schemas.openxmlformats.org/officeDocument/2006/relationships/hyperlink" Target="https://docs.github.com/en/actions/security-for-github-actions/security-guides/security-hardening-for-github-actions" TargetMode="External"/><Relationship Id="rId20" Type="http://schemas.openxmlformats.org/officeDocument/2006/relationships/hyperlink" Target="https://par.nsf.gov/servlets/purl/10408815" TargetMode="External"/><Relationship Id="rId22" Type="http://schemas.openxmlformats.org/officeDocument/2006/relationships/hyperlink" Target="https://par.nsf.gov/servlets/purl/10385264" TargetMode="External"/><Relationship Id="rId21" Type="http://schemas.openxmlformats.org/officeDocument/2006/relationships/hyperlink" Target="https://arxiv.org/html/2503.20831" TargetMode="External"/><Relationship Id="rId24" Type="http://schemas.openxmlformats.org/officeDocument/2006/relationships/hyperlink" Target="https://www.securityjourney.com/post/new-content-for-your-most-pressing-emerging-vulnerabilities-ai/llm-cwe-top-25" TargetMode="External"/><Relationship Id="rId23" Type="http://schemas.openxmlformats.org/officeDocument/2006/relationships/hyperlink" Target="https://en.wikipedia.org/wiki/Common_Weakness_Enumeration" TargetMode="External"/><Relationship Id="rId26" Type="http://schemas.openxmlformats.org/officeDocument/2006/relationships/hyperlink" Target="https://owasp.org/Top10/A02_2021-Cryptographic_Failures/" TargetMode="External"/><Relationship Id="rId25" Type="http://schemas.openxmlformats.org/officeDocument/2006/relationships/hyperlink" Target="https://owasp.org/Top10/A03_2021-Injection/" TargetMode="External"/><Relationship Id="rId28" Type="http://schemas.openxmlformats.org/officeDocument/2006/relationships/hyperlink" Target="https://owasp.org/Top10/A07_2021-Identification_and_Authentication_Failures/" TargetMode="External"/><Relationship Id="rId27" Type="http://schemas.openxmlformats.org/officeDocument/2006/relationships/hyperlink" Target="https://owasp.org/Top10/A08_2021-Software_and_Data_Integrity_Failures/" TargetMode="External"/><Relationship Id="rId29" Type="http://schemas.openxmlformats.org/officeDocument/2006/relationships/hyperlink" Target="https://owasp.org/Top10/A05_2021-Security_Misconfiguration/" TargetMode="External"/><Relationship Id="rId11" Type="http://schemas.openxmlformats.org/officeDocument/2006/relationships/hyperlink" Target="https://www.splunk.com/en_us/blog/learn/sast-vs-dast.html" TargetMode="External"/><Relationship Id="rId10" Type="http://schemas.openxmlformats.org/officeDocument/2006/relationships/hyperlink" Target="https://simspace.com/blog/optimizing-detection-engineering-reducing-false-positives-with-simspace/" TargetMode="External"/><Relationship Id="rId13" Type="http://schemas.openxmlformats.org/officeDocument/2006/relationships/hyperlink" Target="https://learnprompting.org/blog/ai-tools-for-security-professionals" TargetMode="External"/><Relationship Id="rId12" Type="http://schemas.openxmlformats.org/officeDocument/2006/relationships/hyperlink" Target="https://www.checkpoint.com/press-releases/check-point-recognized-for-1-ai-powered-cyber-security-platform-by-miercom/" TargetMode="External"/><Relationship Id="rId15" Type="http://schemas.openxmlformats.org/officeDocument/2006/relationships/hyperlink" Target="https://gibraltarsolutions.com/blog/the-role-of-ai-in-vulnerability-management/" TargetMode="External"/><Relationship Id="rId198" Type="http://schemas.openxmlformats.org/officeDocument/2006/relationships/hyperlink" Target="https://github.com/DefectDojo/django-DefectDojo" TargetMode="External"/><Relationship Id="rId14" Type="http://schemas.openxmlformats.org/officeDocument/2006/relationships/hyperlink" Target="https://www.bitlyft.com/resources/future-trends-in-ai-and-machine-learning-for-cybersecurity" TargetMode="External"/><Relationship Id="rId197" Type="http://schemas.openxmlformats.org/officeDocument/2006/relationships/hyperlink" Target="https://www.sonatype.com/resources/guides/best-practices-sca-tools" TargetMode="External"/><Relationship Id="rId17" Type="http://schemas.openxmlformats.org/officeDocument/2006/relationships/hyperlink" Target="https://www.brightsec.com/blog/can-ai-secure-code-or-just-write-insecure-code-faster/" TargetMode="External"/><Relationship Id="rId196" Type="http://schemas.openxmlformats.org/officeDocument/2006/relationships/hyperlink" Target="https://www.petrikainulainen.net/programming/maven/findbugs-maven-plugin-tutorial/" TargetMode="External"/><Relationship Id="rId16" Type="http://schemas.openxmlformats.org/officeDocument/2006/relationships/hyperlink" Target="https://www.sentinelone.com/cybersecurity-101/cybersecurity/ai-vulnerability-management/" TargetMode="External"/><Relationship Id="rId195" Type="http://schemas.openxmlformats.org/officeDocument/2006/relationships/hyperlink" Target="https://pypi.org/project/pip-licenses/" TargetMode="External"/><Relationship Id="rId19" Type="http://schemas.openxmlformats.org/officeDocument/2006/relationships/hyperlink" Target="https://www.geeksforgeeks.org/naive-bayes-vs-svm-for-text-classification/" TargetMode="External"/><Relationship Id="rId18" Type="http://schemas.openxmlformats.org/officeDocument/2006/relationships/hyperlink" Target="https://pmc.ncbi.nlm.nih.gov/articles/PMC8930219/" TargetMode="External"/><Relationship Id="rId199" Type="http://schemas.openxmlformats.org/officeDocument/2006/relationships/hyperlink" Target="https://owasp.org/www-project-developer-guide/draft/verification/vulnerability_management/defectdojo/" TargetMode="External"/><Relationship Id="rId84" Type="http://schemas.openxmlformats.org/officeDocument/2006/relationships/hyperlink" Target="https://memgraph.com/blog/stay-ahead-of-cyber-threats-with-graph-databases" TargetMode="External"/><Relationship Id="rId83" Type="http://schemas.openxmlformats.org/officeDocument/2006/relationships/hyperlink" Target="https://neo4j.com/blog/developer/graph-database-organizational-risk/" TargetMode="External"/><Relationship Id="rId86" Type="http://schemas.openxmlformats.org/officeDocument/2006/relationships/hyperlink" Target="https://blog.purestorage.com/purely-educational/denormalized-vs-normalized-data/" TargetMode="External"/><Relationship Id="rId85" Type="http://schemas.openxmlformats.org/officeDocument/2006/relationships/hyperlink" Target="https://www.techscience.com/cmc/online/detail/22808/pdf" TargetMode="External"/><Relationship Id="rId88" Type="http://schemas.openxmlformats.org/officeDocument/2006/relationships/hyperlink" Target="https://www.digitalocean.com/community/tutorials/anomaly-detection-isolation-forest" TargetMode="External"/><Relationship Id="rId150" Type="http://schemas.openxmlformats.org/officeDocument/2006/relationships/hyperlink" Target="https://www.researchgate.net/publication/365230735_TRACER_Signature-based_Static_Analysis_for_Detecting_Recurring_Vulnerabilities" TargetMode="External"/><Relationship Id="rId271" Type="http://schemas.openxmlformats.org/officeDocument/2006/relationships/hyperlink" Target="https://www.cloudbees.com/blog/what-is-parallel-testing" TargetMode="External"/><Relationship Id="rId87" Type="http://schemas.openxmlformats.org/officeDocument/2006/relationships/hyperlink" Target="https://www.mindbridge.ai/blog/anomaly-detection-techniques-how-to-uncover-risks-identify-patterns-and-strengthen-data-integrity/" TargetMode="External"/><Relationship Id="rId270" Type="http://schemas.openxmlformats.org/officeDocument/2006/relationships/hyperlink" Target="https://www.quora.com/What-are-the-best-practices-for-CI-CD-pipeline-optimization" TargetMode="External"/><Relationship Id="rId89" Type="http://schemas.openxmlformats.org/officeDocument/2006/relationships/hyperlink" Target="https://support.seeq.com/kb/latest/on-premise/isolation-forest-iforest" TargetMode="External"/><Relationship Id="rId80" Type="http://schemas.openxmlformats.org/officeDocument/2006/relationships/hyperlink" Target="https://ijsrm.net/index.php/ijsrm/article/download/6311/3906/18534" TargetMode="External"/><Relationship Id="rId82" Type="http://schemas.openxmlformats.org/officeDocument/2006/relationships/hyperlink" Target="https://www.puppygraph.com/blog/siem-graph" TargetMode="External"/><Relationship Id="rId81" Type="http://schemas.openxmlformats.org/officeDocument/2006/relationships/hyperlink" Target="https://ijsrm.net/index.php/ijsrm/article/view/63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researchgate.net/publication/389844102_VulMatch_Binary-Level_Vulnerability_Detection_Through_Signature" TargetMode="External"/><Relationship Id="rId4" Type="http://schemas.openxmlformats.org/officeDocument/2006/relationships/numbering" Target="numbering.xml"/><Relationship Id="rId148" Type="http://schemas.openxmlformats.org/officeDocument/2006/relationships/hyperlink" Target="https://checkmarx.com/blog/application-security-managing-sca-risks-part-2-prioritization-and-remediation/" TargetMode="External"/><Relationship Id="rId269" Type="http://schemas.openxmlformats.org/officeDocument/2006/relationships/hyperlink" Target="https://dzone.com/articles/security-in-the-cicd-pipeline" TargetMode="External"/><Relationship Id="rId9" Type="http://schemas.openxmlformats.org/officeDocument/2006/relationships/hyperlink" Target="https://brandefense.io/blog/drps/false-positive-elimination-enhancing-cybersecurity-efficiency/" TargetMode="External"/><Relationship Id="rId143" Type="http://schemas.openxmlformats.org/officeDocument/2006/relationships/hyperlink" Target="https://github.com/microsoft/sarif-sdk/issues/1875" TargetMode="External"/><Relationship Id="rId264" Type="http://schemas.openxmlformats.org/officeDocument/2006/relationships/hyperlink" Target="https://docs.github.com/en/actions/writing-workflows/choosing-what-your-workflow-does/control-the-concurrency-of-workflows-and-jobs" TargetMode="External"/><Relationship Id="rId142" Type="http://schemas.openxmlformats.org/officeDocument/2006/relationships/hyperlink" Target="https://sarifweb.azurewebsites.net/sarif-wiki/Fingerprinting.html" TargetMode="External"/><Relationship Id="rId263" Type="http://schemas.openxmlformats.org/officeDocument/2006/relationships/hyperlink" Target="https://www.wiz.io/blog/github-actions-security-guide" TargetMode="External"/><Relationship Id="rId141" Type="http://schemas.openxmlformats.org/officeDocument/2006/relationships/hyperlink" Target="https://www.researchgate.net/publication/343200013_SARIF_Static_Analysis_Results_Interchange_Format_A_Standard_for_Static_Analysis_Tool_Output" TargetMode="External"/><Relationship Id="rId262" Type="http://schemas.openxmlformats.org/officeDocument/2006/relationships/hyperlink" Target="https://codefresh.io/learn/gitlab-ci/" TargetMode="External"/><Relationship Id="rId140" Type="http://schemas.openxmlformats.org/officeDocument/2006/relationships/hyperlink" Target="https://ieeexplore.ieee.org/abstract/document/9607771" TargetMode="External"/><Relationship Id="rId261" Type="http://schemas.openxmlformats.org/officeDocument/2006/relationships/hyperlink" Target="https://codefresh.io/learn/gitlab-ci/gitlab-ci-cd-pipeline-a-practical-guide/" TargetMode="External"/><Relationship Id="rId5" Type="http://schemas.openxmlformats.org/officeDocument/2006/relationships/styles" Target="styles.xml"/><Relationship Id="rId147" Type="http://schemas.openxmlformats.org/officeDocument/2006/relationships/hyperlink" Target="https://docs.defectdojo.com/en/working_with_findings/finding_deduplication/about_deduplication/" TargetMode="External"/><Relationship Id="rId268" Type="http://schemas.openxmlformats.org/officeDocument/2006/relationships/hyperlink" Target="https://cycode.com/blog/ci-cd-pipeline-security-best-practices/" TargetMode="External"/><Relationship Id="rId6" Type="http://schemas.openxmlformats.org/officeDocument/2006/relationships/hyperlink" Target="https://www.legitsecurity.com/aspm-knowledge-base/code-scanning-best-practices" TargetMode="External"/><Relationship Id="rId146" Type="http://schemas.openxmlformats.org/officeDocument/2006/relationships/hyperlink" Target="https://www.ilert.com/ai-incident-management-guide/reduce-noise-with-alert-deduplication" TargetMode="External"/><Relationship Id="rId267" Type="http://schemas.openxmlformats.org/officeDocument/2006/relationships/hyperlink" Target="https://cyberpanel.net/blog/devsecops-process" TargetMode="External"/><Relationship Id="rId7" Type="http://schemas.openxmlformats.org/officeDocument/2006/relationships/hyperlink" Target="https://www.sentinelone.com/cybersecurity-101/cloud-security/ci-cd-security-scanning/" TargetMode="External"/><Relationship Id="rId145" Type="http://schemas.openxmlformats.org/officeDocument/2006/relationships/hyperlink" Target="https://www.researchgate.net/publication/389210560_AI-Driven_Categorization_and_Deduplication" TargetMode="External"/><Relationship Id="rId266" Type="http://schemas.openxmlformats.org/officeDocument/2006/relationships/hyperlink" Target="https://codefresh.io/learn/devsecops/" TargetMode="External"/><Relationship Id="rId8" Type="http://schemas.openxmlformats.org/officeDocument/2006/relationships/hyperlink" Target="https://owasp.org/www-community/Source_Code_Analysis_Tools" TargetMode="External"/><Relationship Id="rId144" Type="http://schemas.openxmlformats.org/officeDocument/2006/relationships/hyperlink" Target="https://eslint.org/docs/latest/use/configure/plugins" TargetMode="External"/><Relationship Id="rId265" Type="http://schemas.openxmlformats.org/officeDocument/2006/relationships/hyperlink" Target="https://drata.com/grc-central/compliance-as-code/devsecops-best-practices" TargetMode="External"/><Relationship Id="rId73" Type="http://schemas.openxmlformats.org/officeDocument/2006/relationships/hyperlink" Target="https://eprints.whiterose.ac.uk/id/eprint/128370/1/Know%20Abnormal%20Find%20Evil.pdf" TargetMode="External"/><Relationship Id="rId72" Type="http://schemas.openxmlformats.org/officeDocument/2006/relationships/hyperlink" Target="https://www.softwaretestinghelp.com/fp-growth-algorithm-data-mining/" TargetMode="External"/><Relationship Id="rId75" Type="http://schemas.openxmlformats.org/officeDocument/2006/relationships/hyperlink" Target="https://www.opsmx.com/blog/what-nvds-deferred-cves-mean-for-your-security-posture-and-how-opsmx-helps-you-respond/" TargetMode="External"/><Relationship Id="rId74" Type="http://schemas.openxmlformats.org/officeDocument/2006/relationships/hyperlink" Target="https://pmc.ncbi.nlm.nih.gov/articles/PMC9847378/" TargetMode="External"/><Relationship Id="rId77" Type="http://schemas.openxmlformats.org/officeDocument/2006/relationships/hyperlink" Target="https://peerj.com/articles/cs-1860/" TargetMode="External"/><Relationship Id="rId260" Type="http://schemas.openxmlformats.org/officeDocument/2006/relationships/hyperlink" Target="https://www.edureka.co/community/289325/how-do-you-set-up-parallel-testing-in-a-jenkins-pipeline" TargetMode="External"/><Relationship Id="rId76" Type="http://schemas.openxmlformats.org/officeDocument/2006/relationships/hyperlink" Target="https://www.jsoftware.us/vol9/jsw0903-21.pdf" TargetMode="External"/><Relationship Id="rId79" Type="http://schemas.openxmlformats.org/officeDocument/2006/relationships/hyperlink" Target="https://www.geeksforgeeks.org/difference-between-k-means-and-dbscan-clustering/" TargetMode="External"/><Relationship Id="rId78" Type="http://schemas.openxmlformats.org/officeDocument/2006/relationships/hyperlink" Target="https://www.newhorizons.com/resources/blog/dbscan-vs-kmeans-a-guide-in-python" TargetMode="External"/><Relationship Id="rId71" Type="http://schemas.openxmlformats.org/officeDocument/2006/relationships/hyperlink" Target="https://hackertraining.org/ai_research/ML_Fundamentals/ai_generated/data/Association_Rules_%28Apriori%2C_FP-Growth%29/" TargetMode="External"/><Relationship Id="rId70" Type="http://schemas.openxmlformats.org/officeDocument/2006/relationships/hyperlink" Target="https://arxiv.org/html/2502.07728v1" TargetMode="External"/><Relationship Id="rId139" Type="http://schemas.openxmlformats.org/officeDocument/2006/relationships/hyperlink" Target="https://github.com/hadolint/hadolint/issues/1058" TargetMode="External"/><Relationship Id="rId138" Type="http://schemas.openxmlformats.org/officeDocument/2006/relationships/hyperlink" Target="https://docs.github.com/en/code-security/code-scanning/integrating-with-code-scanning/sarif-support-for-code-scanning#providing-data-to-track-code-scanning-alerts-across-runs" TargetMode="External"/><Relationship Id="rId259" Type="http://schemas.openxmlformats.org/officeDocument/2006/relationships/hyperlink" Target="https://www.cloudbees.com/blog/parallelism-and-distributed-builds-jenkins" TargetMode="External"/><Relationship Id="rId137" Type="http://schemas.openxmlformats.org/officeDocument/2006/relationships/hyperlink" Target="https://boostsecurity.io/blog/sarif-cant-save-you-now" TargetMode="External"/><Relationship Id="rId258" Type="http://schemas.openxmlformats.org/officeDocument/2006/relationships/hyperlink" Target="https://docs.gitlab.com/development/integrations/secure/" TargetMode="External"/><Relationship Id="rId132" Type="http://schemas.openxmlformats.org/officeDocument/2006/relationships/hyperlink" Target="https://cwe.mitre.org/data/definitions/328.html" TargetMode="External"/><Relationship Id="rId253" Type="http://schemas.openxmlformats.org/officeDocument/2006/relationships/hyperlink" Target="https://www.mend.io/learn/software-composition-analysis/" TargetMode="External"/><Relationship Id="rId131" Type="http://schemas.openxmlformats.org/officeDocument/2006/relationships/hyperlink" Target="https://www.mdpi.com/2073-8994/13/11/1978" TargetMode="External"/><Relationship Id="rId252" Type="http://schemas.openxmlformats.org/officeDocument/2006/relationships/hyperlink" Target="https://docs.gitlab.com/user/application_security/dependency_scanning/" TargetMode="External"/><Relationship Id="rId130" Type="http://schemas.openxmlformats.org/officeDocument/2006/relationships/hyperlink" Target="https://fastercapital.com/content/Hash-Value--The-Fingerprint-of-Data--Using-Hash-Values-to-Verify-Digital-Evidence.html" TargetMode="External"/><Relationship Id="rId251" Type="http://schemas.openxmlformats.org/officeDocument/2006/relationships/hyperlink" Target="https://docs.endorlabs.com/scan-with-endorlabs/incremental-scan/" TargetMode="External"/><Relationship Id="rId250" Type="http://schemas.openxmlformats.org/officeDocument/2006/relationships/hyperlink" Target="https://megalinter.io/8/descriptors/repository_semgrep/" TargetMode="External"/><Relationship Id="rId136" Type="http://schemas.openxmlformats.org/officeDocument/2006/relationships/hyperlink" Target="https://docs.oasis-open.org/sarif/sarif/v2.1.0/os/sarif-v2.1.0-os.html#_Toc34317648" TargetMode="External"/><Relationship Id="rId257" Type="http://schemas.openxmlformats.org/officeDocument/2006/relationships/hyperlink" Target="https://docs.secure.software/cli/integrations/best-practices-diff" TargetMode="External"/><Relationship Id="rId135" Type="http://schemas.openxmlformats.org/officeDocument/2006/relationships/hyperlink" Target="https://docs.github.com/en/code-security/code-scanning/integrating-with-code-scanning/sarif-support-for-code-scanning#sarif-specification" TargetMode="External"/><Relationship Id="rId256" Type="http://schemas.openxmlformats.org/officeDocument/2006/relationships/hyperlink" Target="https://graphite.dev/guides/implementing-sast-in-pull-requests" TargetMode="External"/><Relationship Id="rId134" Type="http://schemas.openxmlformats.org/officeDocument/2006/relationships/hyperlink" Target="https://support.sonatype.com/hc/en-us/articles/360051364554-Understanding-how-Sonatype-Lifecycle-handles-duplicate-vulnerabilities" TargetMode="External"/><Relationship Id="rId255" Type="http://schemas.openxmlformats.org/officeDocument/2006/relationships/hyperlink" Target="https://snyk.io/articles/application-security/sast-vs-sca-testing/" TargetMode="External"/><Relationship Id="rId133" Type="http://schemas.openxmlformats.org/officeDocument/2006/relationships/hyperlink" Target="https://en.wikipedia.org/wiki/Fingerprint_(computing)" TargetMode="External"/><Relationship Id="rId254" Type="http://schemas.openxmlformats.org/officeDocument/2006/relationships/hyperlink" Target="https://www.endorlabs.com/learn/how-to-get-developers-to-accept-security-prs-faster" TargetMode="External"/><Relationship Id="rId62" Type="http://schemas.openxmlformats.org/officeDocument/2006/relationships/hyperlink" Target="https://arxiv.org/html/2412.15004v3" TargetMode="External"/><Relationship Id="rId61" Type="http://schemas.openxmlformats.org/officeDocument/2006/relationships/hyperlink" Target="https://arxiv.org/html/2401.07031v2" TargetMode="External"/><Relationship Id="rId64" Type="http://schemas.openxmlformats.org/officeDocument/2006/relationships/hyperlink" Target="https://www.revelo.com/blog/sft-llm-code-generation" TargetMode="External"/><Relationship Id="rId63" Type="http://schemas.openxmlformats.org/officeDocument/2006/relationships/hyperlink" Target="https://www.oligo.security/academy/owasp-top-10-llm-updated-2025-examples-and-mitigation-strategies" TargetMode="External"/><Relationship Id="rId66" Type="http://schemas.openxmlformats.org/officeDocument/2006/relationships/hyperlink" Target="https://auth0.com/blog/prompt-engineering-security/" TargetMode="External"/><Relationship Id="rId172" Type="http://schemas.openxmlformats.org/officeDocument/2006/relationships/hyperlink" Target="https://auth0.com/docs/troubleshoot/error-handling-best-practices" TargetMode="External"/><Relationship Id="rId293" Type="http://schemas.openxmlformats.org/officeDocument/2006/relationships/hyperlink" Target="https://docs.github.com/en/actions/writing-workflows/choosing-what-your-workflow-does/caching-dependencies-to-speed-up-workflows" TargetMode="External"/><Relationship Id="rId65" Type="http://schemas.openxmlformats.org/officeDocument/2006/relationships/hyperlink" Target="https://www.promptlayer.com/research-papers/an-exploratory-study-on-fine-tuning-large-language-models-for-secure-code-generation" TargetMode="External"/><Relationship Id="rId171" Type="http://schemas.openxmlformats.org/officeDocument/2006/relationships/hyperlink" Target="https://blog.postman.com/best-practices-for-api-error-handling/" TargetMode="External"/><Relationship Id="rId292" Type="http://schemas.openxmlformats.org/officeDocument/2006/relationships/hyperlink" Target="https://docs.github.com/en/actions/using-workflows/caching-dependencies-to-speed-up-workflows" TargetMode="External"/><Relationship Id="rId68" Type="http://schemas.openxmlformats.org/officeDocument/2006/relationships/hyperlink" Target="https://www.codecentric.de/knowledge-hub/blog/how-to-program-my-llm" TargetMode="External"/><Relationship Id="rId170" Type="http://schemas.openxmlformats.org/officeDocument/2006/relationships/hyperlink" Target="https://www.first.org/epss/api" TargetMode="External"/><Relationship Id="rId291" Type="http://schemas.openxmlformats.org/officeDocument/2006/relationships/hyperlink" Target="https://cicdbestpractises.com/ci/caching/" TargetMode="External"/><Relationship Id="rId67" Type="http://schemas.openxmlformats.org/officeDocument/2006/relationships/hyperlink" Target="https://github.com/potpie-ai/potpie/wiki/How-to-write-good-prompts-for-generating-code-from-LLMs" TargetMode="External"/><Relationship Id="rId290" Type="http://schemas.openxmlformats.org/officeDocument/2006/relationships/hyperlink" Target="https://blog.gitguardian.com/container-security-scanning-vulnerabilities-risks-and-tooling/" TargetMode="External"/><Relationship Id="rId60" Type="http://schemas.openxmlformats.org/officeDocument/2006/relationships/hyperlink" Target="https://www.ndss-symposium.org/wp-content/uploads/futureg25-21.pdf" TargetMode="External"/><Relationship Id="rId165" Type="http://schemas.openxmlformats.org/officeDocument/2006/relationships/hyperlink" Target="https://www.first.org/epss/model" TargetMode="External"/><Relationship Id="rId286" Type="http://schemas.openxmlformats.org/officeDocument/2006/relationships/hyperlink" Target="https://docs.docker.com/build/ci/github-actions/cache/" TargetMode="External"/><Relationship Id="rId69" Type="http://schemas.openxmlformats.org/officeDocument/2006/relationships/hyperlink" Target="https://www.qodo.ai/blog/3-steps-securing-your-ai-generated-code/" TargetMode="External"/><Relationship Id="rId164" Type="http://schemas.openxmlformats.org/officeDocument/2006/relationships/hyperlink" Target="https://git-scm.com/docs/git-blame" TargetMode="External"/><Relationship Id="rId285" Type="http://schemas.openxmlformats.org/officeDocument/2006/relationships/hyperlink" Target="https://docs.gitlab.com/ci/docker/using_docker_images/" TargetMode="External"/><Relationship Id="rId163" Type="http://schemas.openxmlformats.org/officeDocument/2006/relationships/hyperlink" Target="https://www.anomali.com/blog/leveraging-data-enrichment-in-threat-intelligence" TargetMode="External"/><Relationship Id="rId284" Type="http://schemas.openxmlformats.org/officeDocument/2006/relationships/hyperlink" Target="https://pypi.org/project/bandit/" TargetMode="External"/><Relationship Id="rId162" Type="http://schemas.openxmlformats.org/officeDocument/2006/relationships/hyperlink" Target="https://faradaysec.com/" TargetMode="External"/><Relationship Id="rId283" Type="http://schemas.openxmlformats.org/officeDocument/2006/relationships/hyperlink" Target="https://semgrep.dev/docs/semgrep-ci/packages-in-semgrep-docker" TargetMode="External"/><Relationship Id="rId169" Type="http://schemas.openxmlformats.org/officeDocument/2006/relationships/hyperlink" Target="https://bitlaunch.io/blog/how-to-download-a-file-with-curl/" TargetMode="External"/><Relationship Id="rId168" Type="http://schemas.openxmlformats.org/officeDocument/2006/relationships/hyperlink" Target="https://stackoverflow.com/questions/18126559/how-can-i-download-a-single-raw-file-from-a-private-github-repo-using-the-comman" TargetMode="External"/><Relationship Id="rId289" Type="http://schemas.openxmlformats.org/officeDocument/2006/relationships/hyperlink" Target="https://docs.gitlab.com/user/application_security/container_scanning/" TargetMode="External"/><Relationship Id="rId167" Type="http://schemas.openxmlformats.org/officeDocument/2006/relationships/hyperlink" Target="https://www.rezonate.io/blog/unlocking-the-power-of-context-in-cloud-security-a-primer-on-contextualization/" TargetMode="External"/><Relationship Id="rId288" Type="http://schemas.openxmlformats.org/officeDocument/2006/relationships/hyperlink" Target="https://github.com/anchore/grype/issues" TargetMode="External"/><Relationship Id="rId166" Type="http://schemas.openxmlformats.org/officeDocument/2006/relationships/hyperlink" Target="https://docs.gitlab.com/ee/user/project/code_owners/" TargetMode="External"/><Relationship Id="rId287" Type="http://schemas.openxmlformats.org/officeDocument/2006/relationships/hyperlink" Target="https://github.com/anchore/grype-db" TargetMode="External"/><Relationship Id="rId51" Type="http://schemas.openxmlformats.org/officeDocument/2006/relationships/hyperlink" Target="https://www.first.org/cvss/v3.1/specification-document" TargetMode="External"/><Relationship Id="rId50" Type="http://schemas.openxmlformats.org/officeDocument/2006/relationships/hyperlink" Target="https://www.acunetix.com/support/docs/faqs/what-is-vulnerability-confidence-rating/" TargetMode="External"/><Relationship Id="rId53" Type="http://schemas.openxmlformats.org/officeDocument/2006/relationships/hyperlink" Target="https://www.sans.org/blog/a-guide-to-cvss-and-how-to-use-it-effectively/" TargetMode="External"/><Relationship Id="rId52" Type="http://schemas.openxmlformats.org/officeDocument/2006/relationships/hyperlink" Target="https://en.wikipedia.org/wiki/Common_Vulnerability_Scoring_System#:~:text=The%20Common%20Vulnerability%20Scoring%20System,10%20being%20the%20most%20severe." TargetMode="External"/><Relationship Id="rId55" Type="http://schemas.openxmlformats.org/officeDocument/2006/relationships/hyperlink" Target="https://www.warse.org/IJATCSE/static/pdf/file/ijatcse82942020.pdf" TargetMode="External"/><Relationship Id="rId161" Type="http://schemas.openxmlformats.org/officeDocument/2006/relationships/hyperlink" Target="https://arxiv.org/html/2501.01046v1" TargetMode="External"/><Relationship Id="rId282" Type="http://schemas.openxmlformats.org/officeDocument/2006/relationships/hyperlink" Target="https://anchore.com/software-supply-chain-security/open-source-container-vulnerability-scanning-tools/" TargetMode="External"/><Relationship Id="rId54" Type="http://schemas.openxmlformats.org/officeDocument/2006/relationships/hyperlink" Target="https://www.bugcrowd.com/blog/taking-platform-support-for-cvss-to-the-next-level/" TargetMode="External"/><Relationship Id="rId160" Type="http://schemas.openxmlformats.org/officeDocument/2006/relationships/hyperlink" Target="https://dl.acm.org/doi/pdf/10.1145/3337970.3337971" TargetMode="External"/><Relationship Id="rId281" Type="http://schemas.openxmlformats.org/officeDocument/2006/relationships/hyperlink" Target="https://www.site24x7.com/blog/jenkins-performance-optimization-for-high-traffic-workloads" TargetMode="External"/><Relationship Id="rId57" Type="http://schemas.openxmlformats.org/officeDocument/2006/relationships/hyperlink" Target="https://www.umetech.net/blog-posts/successful-implementations-of-ai-in-cyber-defense" TargetMode="External"/><Relationship Id="rId280" Type="http://schemas.openxmlformats.org/officeDocument/2006/relationships/hyperlink" Target="https://orkadocs.macstadium.com/docs/github-actions" TargetMode="External"/><Relationship Id="rId56" Type="http://schemas.openxmlformats.org/officeDocument/2006/relationships/hyperlink" Target="https://www.researchgate.net/publication/382918034_Automated_Vulnerability_Assessment_Using_Machine_Learning" TargetMode="External"/><Relationship Id="rId159" Type="http://schemas.openxmlformats.org/officeDocument/2006/relationships/hyperlink" Target="https://www.researchgate.net/publication/351648095_A_Robust_Approach_for_Tracking_Static_Analysis_Warnings_Across_Software_Versions" TargetMode="External"/><Relationship Id="rId59" Type="http://schemas.openxmlformats.org/officeDocument/2006/relationships/hyperlink" Target="https://www.ndss-symposium.org/ndss-paper/from-large-to-mammoth-a-comparative-evaluation-of-large-language-models-in-vulnerability-detection/" TargetMode="External"/><Relationship Id="rId154" Type="http://schemas.openxmlformats.org/officeDocument/2006/relationships/hyperlink" Target="https://www.codecademy.com/resources/docs/general/developer-tools/abstract-syntax-tree" TargetMode="External"/><Relationship Id="rId275" Type="http://schemas.openxmlformats.org/officeDocument/2006/relationships/hyperlink" Target="https://www.doppler.com/blog/4-ways-to-improve-your-ci-cd-pipeline" TargetMode="External"/><Relationship Id="rId58" Type="http://schemas.openxmlformats.org/officeDocument/2006/relationships/hyperlink" Target="https://www.scitepress.org/Papers/2025/133792/133792.pdf" TargetMode="External"/><Relationship Id="rId153" Type="http://schemas.openxmlformats.org/officeDocument/2006/relationships/hyperlink" Target="https://wpcdn.web.wsu.edu/wp-vcea/uploads/sites/3267/2024/05/Vulnerability-Detection-in-Source-Code-via-Subgraph-Isomorphism-Analysis.pdf" TargetMode="External"/><Relationship Id="rId274" Type="http://schemas.openxmlformats.org/officeDocument/2006/relationships/hyperlink" Target="https://www.techwrix.com/optimizing-ci-cd-pipelines-with-devops-best-practices/" TargetMode="External"/><Relationship Id="rId152" Type="http://schemas.openxmlformats.org/officeDocument/2006/relationships/hyperlink" Target="https://mlsec.tu-berlin.de/docs/2012-acsac.pdf" TargetMode="External"/><Relationship Id="rId273" Type="http://schemas.openxmlformats.org/officeDocument/2006/relationships/hyperlink" Target="https://zeet.co/blog/cicd-pipeline-stages" TargetMode="External"/><Relationship Id="rId151" Type="http://schemas.openxmlformats.org/officeDocument/2006/relationships/hyperlink" Target="https://www.researchgate.net/publication/233997025_Generalized_Vulnerability_Extrapolation_using_Abstract_Syntax_Trees" TargetMode="External"/><Relationship Id="rId272" Type="http://schemas.openxmlformats.org/officeDocument/2006/relationships/hyperlink" Target="https://www.microtica.com/blog/optimize-your-ci-cd-pipeline-for-faster-deployments" TargetMode="External"/><Relationship Id="rId158" Type="http://schemas.openxmlformats.org/officeDocument/2006/relationships/hyperlink" Target="https://www.researchgate.net/publication/320293850_AST-Based_Technique_for_Tracking_Static_Analysis_Alerts_Through_Code_Transformations" TargetMode="External"/><Relationship Id="rId279" Type="http://schemas.openxmlformats.org/officeDocument/2006/relationships/hyperlink" Target="https://www.groundcover.com/blog/kubernetes-resource-quota" TargetMode="External"/><Relationship Id="rId157" Type="http://schemas.openxmlformats.org/officeDocument/2006/relationships/hyperlink" Target="https://ieeexplore.ieee.org/abstract/document/8632589" TargetMode="External"/><Relationship Id="rId278" Type="http://schemas.openxmlformats.org/officeDocument/2006/relationships/hyperlink" Target="https://spot.io/resources/kubernetes-architecture/kubernetes-resource-limits-a-practical-guide/" TargetMode="External"/><Relationship Id="rId156" Type="http://schemas.openxmlformats.org/officeDocument/2006/relationships/hyperlink" Target="https://dl.acm.org/doi/10.1145/3377811.3382371" TargetMode="External"/><Relationship Id="rId277" Type="http://schemas.openxmlformats.org/officeDocument/2006/relationships/hyperlink" Target="https://docs.trunk.io/references/cli/configuration/lint/output" TargetMode="External"/><Relationship Id="rId155" Type="http://schemas.openxmlformats.org/officeDocument/2006/relationships/hyperlink" Target="https://blog.sonarsource.com/accurate-issue-tracking-for-static-analysis/" TargetMode="External"/><Relationship Id="rId276" Type="http://schemas.openxmlformats.org/officeDocument/2006/relationships/hyperlink" Target="https://developer.harness.io/docs/platform/pipelines/looping-strategies/run-stages-in-parallel/" TargetMode="External"/><Relationship Id="rId107" Type="http://schemas.openxmlformats.org/officeDocument/2006/relationships/hyperlink" Target="https://www.researchgate.net/publication/390747122_Reducing_False_Positives_in_Intrusion_Detection_Systems_with_Adaptive_Machine_Learning_Algorithms" TargetMode="External"/><Relationship Id="rId228" Type="http://schemas.openxmlformats.org/officeDocument/2006/relationships/hyperlink" Target="https://cyclonedx.org/capabilities/vex/" TargetMode="External"/><Relationship Id="rId349" Type="http://schemas.openxmlformats.org/officeDocument/2006/relationships/hyperlink" Target="https://docs.github.com/en/actions/monitoring-and-troubleshooting-workflows/monitoring-workflows" TargetMode="External"/><Relationship Id="rId106" Type="http://schemas.openxmlformats.org/officeDocument/2006/relationships/hyperlink" Target="https://xygeni.io/blog/top-10-software-composition-analysis-tools-sca-tools-for-devsecops-teams/" TargetMode="External"/><Relationship Id="rId227" Type="http://schemas.openxmlformats.org/officeDocument/2006/relationships/hyperlink" Target="https://cyclonedx.org/use-cases/vulnerability-exploitability/" TargetMode="External"/><Relationship Id="rId348" Type="http://schemas.openxmlformats.org/officeDocument/2006/relationships/hyperlink" Target="https://docs.github.com/en/actions/administering-github-actions/viewing-github-actions-metrics" TargetMode="External"/><Relationship Id="rId105" Type="http://schemas.openxmlformats.org/officeDocument/2006/relationships/hyperlink" Target="https://fidelissecurity.com/threatgeek/xdr-security/reduce-false-positives-and-ensure-data-accuracy-with-xdr/" TargetMode="External"/><Relationship Id="rId226" Type="http://schemas.openxmlformats.org/officeDocument/2006/relationships/hyperlink" Target="https://fossa.com/learn/cyclonedx/" TargetMode="External"/><Relationship Id="rId347" Type="http://schemas.openxmlformats.org/officeDocument/2006/relationships/hyperlink" Target="https://dataengineeracademy.com/module/a-hands-on-guide-to-monitoring-data-pipelines-with-prometheus-and-grafana/" TargetMode="External"/><Relationship Id="rId104" Type="http://schemas.openxmlformats.org/officeDocument/2006/relationships/hyperlink" Target="https://dev.to/lokeshjoshi/how-ai-helps-reduce-false-positives-in-cyber-threat-detection-epn" TargetMode="External"/><Relationship Id="rId225" Type="http://schemas.openxmlformats.org/officeDocument/2006/relationships/hyperlink" Target="https://cyclonedx.captnemo.in/specification/overview/" TargetMode="External"/><Relationship Id="rId346" Type="http://schemas.openxmlformats.org/officeDocument/2006/relationships/hyperlink" Target="https://duplocloud.com/integrating-prometheus-into-your-ci-cd-pipeline/" TargetMode="External"/><Relationship Id="rId109" Type="http://schemas.openxmlformats.org/officeDocument/2006/relationships/hyperlink" Target="https://www.opsmx.com/blog/reducing-cve-false-positives-using-reachability-and-exploitability/" TargetMode="External"/><Relationship Id="rId108" Type="http://schemas.openxmlformats.org/officeDocument/2006/relationships/hyperlink" Target="https://corelight.com/resources/glossary/alert-triage" TargetMode="External"/><Relationship Id="rId229" Type="http://schemas.openxmlformats.org/officeDocument/2006/relationships/hyperlink" Target="https://github.com/nexB/scancode.io/blob/main/CHANGELOG.rst" TargetMode="External"/><Relationship Id="rId220" Type="http://schemas.openxmlformats.org/officeDocument/2006/relationships/hyperlink" Target="https://docs.github.com/en/code-security/code-scanning/integrating-with-code-scanning/sarif-support-for-code-scanning" TargetMode="External"/><Relationship Id="rId341" Type="http://schemas.openxmlformats.org/officeDocument/2006/relationships/hyperlink" Target="https://www.astera.com/type/blog/data-pipeline-monitoring/" TargetMode="External"/><Relationship Id="rId340" Type="http://schemas.openxmlformats.org/officeDocument/2006/relationships/hyperlink" Target="https://daily.dev/blog/ultimate-guide-to-cicd-monitoring-metrics" TargetMode="External"/><Relationship Id="rId103" Type="http://schemas.openxmlformats.org/officeDocument/2006/relationships/hyperlink" Target="https://semgrep.dev/docs/semgrep-code/triage-remediation" TargetMode="External"/><Relationship Id="rId224" Type="http://schemas.openxmlformats.org/officeDocument/2006/relationships/hyperlink" Target="https://owasp.org/www-project-developer-guide/draft/implementation/dependencies/dependency_check/" TargetMode="External"/><Relationship Id="rId345" Type="http://schemas.openxmlformats.org/officeDocument/2006/relationships/hyperlink" Target="https://prometheus.io/docs/introduction/overview/" TargetMode="External"/><Relationship Id="rId102" Type="http://schemas.openxmlformats.org/officeDocument/2006/relationships/hyperlink" Target="https://docs.aquilax.ai/ai-models/review" TargetMode="External"/><Relationship Id="rId223" Type="http://schemas.openxmlformats.org/officeDocument/2006/relationships/hyperlink" Target="https://docs.checkmarx.com/en/34965-325334-engine-pack-supported-code-languages-and-frameworks--9-7-0-.html" TargetMode="External"/><Relationship Id="rId344" Type="http://schemas.openxmlformats.org/officeDocument/2006/relationships/hyperlink" Target="https://axify.io/blog/ci-cd-metrics-devops" TargetMode="External"/><Relationship Id="rId101" Type="http://schemas.openxmlformats.org/officeDocument/2006/relationships/hyperlink" Target="https://www.crowdstrike.com/en-us/platform/charlotte-ai/" TargetMode="External"/><Relationship Id="rId222" Type="http://schemas.openxmlformats.org/officeDocument/2006/relationships/hyperlink" Target="https://github.com/anchore/syft" TargetMode="External"/><Relationship Id="rId343" Type="http://schemas.openxmlformats.org/officeDocument/2006/relationships/hyperlink" Target="https://docs.gitlab.com/ci/pipelines/pipeline_efficiency/" TargetMode="External"/><Relationship Id="rId100" Type="http://schemas.openxmlformats.org/officeDocument/2006/relationships/hyperlink" Target="https://derscanner.com/blog/reducing-sast-false-positives-guide-efficient-vulnerability-management" TargetMode="External"/><Relationship Id="rId221" Type="http://schemas.openxmlformats.org/officeDocument/2006/relationships/hyperlink" Target="https://safeer.sh/generating-cyclonedx-software-bill-of-materials-with-anchore-syft?source=more_articles_bottom_blogs" TargetMode="External"/><Relationship Id="rId342" Type="http://schemas.openxmlformats.org/officeDocument/2006/relationships/hyperlink" Target="https://blogs.manageengine.com/others/site24x7/2025/02/13/how-to-use-apm-data-to-improve-your-ci-cd-pipeline-performance.html" TargetMode="External"/><Relationship Id="rId217" Type="http://schemas.openxmlformats.org/officeDocument/2006/relationships/hyperlink" Target="https://www.checkov.io/8.Outputs/SARIF.html" TargetMode="External"/><Relationship Id="rId338" Type="http://schemas.openxmlformats.org/officeDocument/2006/relationships/hyperlink" Target="https://learn.microsoft.com/en-us/azure/devops/pipelines/security/inputs?view=azure-devops" TargetMode="External"/><Relationship Id="rId216" Type="http://schemas.openxmlformats.org/officeDocument/2006/relationships/hyperlink" Target="https://www.aptori.com/glossary/static-analysis-results-interchange-format-sarif" TargetMode="External"/><Relationship Id="rId337" Type="http://schemas.openxmlformats.org/officeDocument/2006/relationships/hyperlink" Target="https://tekton.dev/docs/pipelines/pipelines/#specifying-parameters" TargetMode="External"/><Relationship Id="rId215" Type="http://schemas.openxmlformats.org/officeDocument/2006/relationships/hyperlink" Target="https://docs.veracode.com/r/Veracode_Reporting_Overview" TargetMode="External"/><Relationship Id="rId336" Type="http://schemas.openxmlformats.org/officeDocument/2006/relationships/hyperlink" Target="https://www.jetbrains.com/teamcity/ci-cd-guide/concepts/configuration-management/" TargetMode="External"/><Relationship Id="rId214" Type="http://schemas.openxmlformats.org/officeDocument/2006/relationships/hyperlink" Target="https://docs.veracode.com/r/Veracode_SARIF_APIs" TargetMode="External"/><Relationship Id="rId335" Type="http://schemas.openxmlformats.org/officeDocument/2006/relationships/hyperlink" Target="https://about.gitlab.com/topics/ci-cd/pipeline-as-code/" TargetMode="External"/><Relationship Id="rId219" Type="http://schemas.openxmlformats.org/officeDocument/2006/relationships/hyperlink" Target="https://pkg.go.dev/golang.org/x/vuln/internal/sarif" TargetMode="External"/><Relationship Id="rId218" Type="http://schemas.openxmlformats.org/officeDocument/2006/relationships/hyperlink" Target="https://github.com/oasis-tcs/sarif-spec/blob/main/sarif-2.1/schema/sarif-schema-2.1.0.json" TargetMode="External"/><Relationship Id="rId339" Type="http://schemas.openxmlformats.org/officeDocument/2006/relationships/hyperlink" Target="https://circleci.com/blog/parameters-in-pipeline-config/" TargetMode="External"/><Relationship Id="rId330" Type="http://schemas.openxmlformats.org/officeDocument/2006/relationships/hyperlink" Target="https://resources.github.com/learn/pathways/automation/intermediate/create-reusable-workflows-in-github-actions/" TargetMode="External"/><Relationship Id="rId213" Type="http://schemas.openxmlformats.org/officeDocument/2006/relationships/hyperlink" Target="https://github.com/veracode/veracode-pipeline-scan-results-to-sarif" TargetMode="External"/><Relationship Id="rId334" Type="http://schemas.openxmlformats.org/officeDocument/2006/relationships/hyperlink" Target="https://evoila.com/blog/centralizing-ci-cd-pipeline-logic-for-microservices-architecture/" TargetMode="External"/><Relationship Id="rId212" Type="http://schemas.openxmlformats.org/officeDocument/2006/relationships/hyperlink" Target="https://community.synopsys.com/s/article/Black-Duck-SARIF-Format-Support-for-GitHub-Code-Scanning" TargetMode="External"/><Relationship Id="rId333" Type="http://schemas.openxmlformats.org/officeDocument/2006/relationships/hyperlink" Target="https://docs.gitlab.com/ee/ci/pipelines/pipeline_architectures.html" TargetMode="External"/><Relationship Id="rId211" Type="http://schemas.openxmlformats.org/officeDocument/2006/relationships/hyperlink" Target="https://community.synopsys.com/s/article/Outputting-Scan-Results-in-SARIF-Format-from-Black-Duck" TargetMode="External"/><Relationship Id="rId332" Type="http://schemas.openxmlformats.org/officeDocument/2006/relationships/hyperlink" Target="https://docs.github.com/en/actions/sharing-automations/reusing-workflows" TargetMode="External"/><Relationship Id="rId210" Type="http://schemas.openxmlformats.org/officeDocument/2006/relationships/hyperlink" Target="https://github.com/trufflesecurity/trufflehog" TargetMode="External"/><Relationship Id="rId331" Type="http://schemas.openxmlformats.org/officeDocument/2006/relationships/hyperlink" Target="https://docs.github.com/en/actions/using-workflows/reusing-workflows" TargetMode="External"/><Relationship Id="rId129" Type="http://schemas.openxmlformats.org/officeDocument/2006/relationships/hyperlink" Target="https://www.cobalt.io/blog/vector-and-embedding-weaknesses" TargetMode="External"/><Relationship Id="rId128" Type="http://schemas.openxmlformats.org/officeDocument/2006/relationships/hyperlink" Target="https://www.mdpi.com/2079-9292/14/5/975" TargetMode="External"/><Relationship Id="rId249" Type="http://schemas.openxmlformats.org/officeDocument/2006/relationships/hyperlink" Target="https://semgrep.dev/docs/semgrep-ci/overview/" TargetMode="External"/><Relationship Id="rId127" Type="http://schemas.openxmlformats.org/officeDocument/2006/relationships/hyperlink" Target="https://www.mdpi.com/2073-431X/14/3/98" TargetMode="External"/><Relationship Id="rId248" Type="http://schemas.openxmlformats.org/officeDocument/2006/relationships/hyperlink" Target="https://builtin.com/software-engineering-perspectives/python-json-schema" TargetMode="External"/><Relationship Id="rId369" Type="http://schemas.openxmlformats.org/officeDocument/2006/relationships/hyperlink" Target="https://www.cyberproof.com/blog/the-future-of-ai-data-security-trends-to-watch-in-2025/" TargetMode="External"/><Relationship Id="rId126" Type="http://schemas.openxmlformats.org/officeDocument/2006/relationships/hyperlink" Target="https://arxiv.org/html/2406.10283v1" TargetMode="External"/><Relationship Id="rId247" Type="http://schemas.openxmlformats.org/officeDocument/2006/relationships/hyperlink" Target="https://www.packtpub.com/en-us/learning/how-to-tutorials/hands-on-vector-similarity-search-with-milvus" TargetMode="External"/><Relationship Id="rId368" Type="http://schemas.openxmlformats.org/officeDocument/2006/relationships/hyperlink" Target="https://arxiv.org/html/2502.07049v2" TargetMode="External"/><Relationship Id="rId121" Type="http://schemas.openxmlformats.org/officeDocument/2006/relationships/hyperlink" Target="https://arxiv.org/html/2504.08180v1" TargetMode="External"/><Relationship Id="rId242" Type="http://schemas.openxmlformats.org/officeDocument/2006/relationships/hyperlink" Target="https://www.rubydoc.info/gems/license_finder/2.1.2" TargetMode="External"/><Relationship Id="rId363" Type="http://schemas.openxmlformats.org/officeDocument/2006/relationships/hyperlink" Target="https://www.isc2.org/Insights/2024/01/The-Ethical-Dilemmas-of-AI-in-Cybersecurity" TargetMode="External"/><Relationship Id="rId120" Type="http://schemas.openxmlformats.org/officeDocument/2006/relationships/hyperlink" Target="https://www.neovatechsolutions.com/2025/02/11/natural-language-processing-nlp-to-protect-it-infrastructure/" TargetMode="External"/><Relationship Id="rId241" Type="http://schemas.openxmlformats.org/officeDocument/2006/relationships/hyperlink" Target="https://github.com/pivotal/LicenseFinder" TargetMode="External"/><Relationship Id="rId362" Type="http://schemas.openxmlformats.org/officeDocument/2006/relationships/hyperlink" Target="https://eslint.org/docs/latest/use/configure/configuration-files" TargetMode="External"/><Relationship Id="rId240" Type="http://schemas.openxmlformats.org/officeDocument/2006/relationships/hyperlink" Target="https://dev.to/whchi/enhance-your-python-code-security-using-bandit-14gb" TargetMode="External"/><Relationship Id="rId361" Type="http://schemas.openxmlformats.org/officeDocument/2006/relationships/hyperlink" Target="https://tekton.dev/docs/pipelines/metrics/" TargetMode="External"/><Relationship Id="rId360" Type="http://schemas.openxmlformats.org/officeDocument/2006/relationships/hyperlink" Target="https://docs.datadoghq.com/integrations/tekton/" TargetMode="External"/><Relationship Id="rId125" Type="http://schemas.openxmlformats.org/officeDocument/2006/relationships/hyperlink" Target="https://ceur-ws.org/Vol-3800/paper2.pdf" TargetMode="External"/><Relationship Id="rId246" Type="http://schemas.openxmlformats.org/officeDocument/2006/relationships/hyperlink" Target="https://virustotal.github.io/yara-x/blog/yara-x-as-a-file-inspection-tool/#:~:text=The%20output%20is%20provided%20in,)%2C%20which%20provided%20similar%20functionality." TargetMode="External"/><Relationship Id="rId367" Type="http://schemas.openxmlformats.org/officeDocument/2006/relationships/hyperlink" Target="https://www.unesco.org/en/artificial-intelligence/recommendation-ethics" TargetMode="External"/><Relationship Id="rId124" Type="http://schemas.openxmlformats.org/officeDocument/2006/relationships/hyperlink" Target="https://developers.google.com/machine-learning/crash-course/embeddings/embedding-space" TargetMode="External"/><Relationship Id="rId245" Type="http://schemas.openxmlformats.org/officeDocument/2006/relationships/hyperlink" Target="https://github.com/splunk-soar-connectors/yara/blob/main/yara.json" TargetMode="External"/><Relationship Id="rId366" Type="http://schemas.openxmlformats.org/officeDocument/2006/relationships/hyperlink" Target="https://www.cybersecurity.illinois.edu/policies-governance/privacy-considerations-for-generative-ai/" TargetMode="External"/><Relationship Id="rId123" Type="http://schemas.openxmlformats.org/officeDocument/2006/relationships/hyperlink" Target="https://arxiv.org/html/2411.17621v2" TargetMode="External"/><Relationship Id="rId244" Type="http://schemas.openxmlformats.org/officeDocument/2006/relationships/hyperlink" Target="https://virustotal.github.io/yara-x/blog/ndjson-output-in-yara-x/" TargetMode="External"/><Relationship Id="rId365" Type="http://schemas.openxmlformats.org/officeDocument/2006/relationships/hyperlink" Target="https://insights.sei.cmu.edu/blog/protecting-ai-from-the-outside-in-the-case-for-coordinated-vulnerability-disclosure/" TargetMode="External"/><Relationship Id="rId122" Type="http://schemas.openxmlformats.org/officeDocument/2006/relationships/hyperlink" Target="https://www.frontiersin.org/journals/computer-science/articles/10.3389/fcomp.2022.1032452/full" TargetMode="External"/><Relationship Id="rId243" Type="http://schemas.openxmlformats.org/officeDocument/2006/relationships/hyperlink" Target="https://github.com/pivotal/LicenseFinder/blob/main/README.md" TargetMode="External"/><Relationship Id="rId364" Type="http://schemas.openxmlformats.org/officeDocument/2006/relationships/hyperlink" Target="https://perception-point.io/guides/ai-security/ai-security-risks-frameworks-and-best-practices/" TargetMode="External"/><Relationship Id="rId95" Type="http://schemas.openxmlformats.org/officeDocument/2006/relationships/hyperlink" Target="https://datalyzer.com/blog-the-future-of-spc-software/" TargetMode="External"/><Relationship Id="rId94" Type="http://schemas.openxmlformats.org/officeDocument/2006/relationships/hyperlink" Target="https://www.6sigma.us/six-sigma-in-focus/statistical-process-control-spc/" TargetMode="External"/><Relationship Id="rId97" Type="http://schemas.openxmlformats.org/officeDocument/2006/relationships/hyperlink" Target="https://www.researchgate.net/publication/367002752_Machine_Learning-Based_False_Positive_Software_Vulnerability_Analysis" TargetMode="External"/><Relationship Id="rId96" Type="http://schemas.openxmlformats.org/officeDocument/2006/relationships/hyperlink" Target="https://gca.isa.org/blog/implementing-ai-anomaly-detection-in-industrial-cybersecurity" TargetMode="External"/><Relationship Id="rId99" Type="http://schemas.openxmlformats.org/officeDocument/2006/relationships/hyperlink" Target="https://www.aikido.dev/scanners/static-code-analysis-sast" TargetMode="External"/><Relationship Id="rId98" Type="http://schemas.openxmlformats.org/officeDocument/2006/relationships/hyperlink" Target="https://www.radware.com/cyberpedia/application-security/5-types-of-application-security-scanning/" TargetMode="External"/><Relationship Id="rId91" Type="http://schemas.openxmlformats.org/officeDocument/2006/relationships/hyperlink" Target="https://cyberpedia.reasonlabs.com/EN/autoencoders.html" TargetMode="External"/><Relationship Id="rId90" Type="http://schemas.openxmlformats.org/officeDocument/2006/relationships/hyperlink" Target="https://www.geeksforgeeks.org/anomaly-detection-using-isolation-forest/" TargetMode="External"/><Relationship Id="rId93" Type="http://schemas.openxmlformats.org/officeDocument/2006/relationships/hyperlink" Target="https://www.byteplus.com/en/topic/508132" TargetMode="External"/><Relationship Id="rId92" Type="http://schemas.openxmlformats.org/officeDocument/2006/relationships/hyperlink" Target="https://github.com/AarnoStormborn/anomaly-detection-with-autoencoder" TargetMode="External"/><Relationship Id="rId118" Type="http://schemas.openxmlformats.org/officeDocument/2006/relationships/hyperlink" Target="https://learn.microsoft.com/en-us/azure/ai-services/language-service/summarization/overview" TargetMode="External"/><Relationship Id="rId239" Type="http://schemas.openxmlformats.org/officeDocument/2006/relationships/hyperlink" Target="https://bandit.readthedocs.io/en/latest/formatters/" TargetMode="External"/><Relationship Id="rId117" Type="http://schemas.openxmlformats.org/officeDocument/2006/relationships/hyperlink" Target="https://github.com/sebastianruder/NLP-progress/blob/master/english/relationship_extraction.md" TargetMode="External"/><Relationship Id="rId238" Type="http://schemas.openxmlformats.org/officeDocument/2006/relationships/hyperlink" Target="https://anchore.com/author/timgerla/#:~:text=The%20standard%20output%20is%20a,in%20either%20JSON%20or%20XML." TargetMode="External"/><Relationship Id="rId359" Type="http://schemas.openxmlformats.org/officeDocument/2006/relationships/hyperlink" Target="https://docs.redhat.com/en/documentation/red_hat_openshift_pipelines/1.11/html/pipelines_as_code/managing-pipeline-runs-pac_using-pac-resolver" TargetMode="External"/><Relationship Id="rId116" Type="http://schemas.openxmlformats.org/officeDocument/2006/relationships/hyperlink" Target="https://www.researchgate.net/publication/275054602_Towards_a_Relation_Extraction_Framework_for_Cyber-Security_Concepts" TargetMode="External"/><Relationship Id="rId237" Type="http://schemas.openxmlformats.org/officeDocument/2006/relationships/hyperlink" Target="https://debricked.com/select/package/github-anchore/grype" TargetMode="External"/><Relationship Id="rId358" Type="http://schemas.openxmlformats.org/officeDocument/2006/relationships/hyperlink" Target="https://tekton.dev/docs/pipelines/pipelineruns/" TargetMode="External"/><Relationship Id="rId115" Type="http://schemas.openxmlformats.org/officeDocument/2006/relationships/hyperlink" Target="https://www.proofpoint.com/us/threat-reference/natural-language-processing" TargetMode="External"/><Relationship Id="rId236" Type="http://schemas.openxmlformats.org/officeDocument/2006/relationships/hyperlink" Target="https://docs.aws.amazon.com/securityhub/latest/userguide/asff-resourcedetails-awsevent.html" TargetMode="External"/><Relationship Id="rId357" Type="http://schemas.openxmlformats.org/officeDocument/2006/relationships/hyperlink" Target="https://www.harness.io/harness-devops-academy/continuous-security-monitoring-devsecops" TargetMode="External"/><Relationship Id="rId119" Type="http://schemas.openxmlformats.org/officeDocument/2006/relationships/hyperlink" Target="https://www.neovasolutions.com/2025/02/11/natural-language-processing-nlp-to-protect-it-infrastructure/" TargetMode="External"/><Relationship Id="rId110" Type="http://schemas.openxmlformats.org/officeDocument/2006/relationships/hyperlink" Target="https://www.heavy.ai/blog/best-practices-for-reducing-false-positives-in-your-security-environment" TargetMode="External"/><Relationship Id="rId231" Type="http://schemas.openxmlformats.org/officeDocument/2006/relationships/hyperlink" Target="https://crates.io/crates/vex2pdf/0.4.3" TargetMode="External"/><Relationship Id="rId352" Type="http://schemas.openxmlformats.org/officeDocument/2006/relationships/hyperlink" Target="https://argo-workflows.readthedocs.io/en/latest/ui/" TargetMode="External"/><Relationship Id="rId230" Type="http://schemas.openxmlformats.org/officeDocument/2006/relationships/hyperlink" Target="https://crates.io/crates/vex2pdf" TargetMode="External"/><Relationship Id="rId351" Type="http://schemas.openxmlformats.org/officeDocument/2006/relationships/hyperlink" Target="https://docs.gitlab.com/ee/ci/pipelines/" TargetMode="External"/><Relationship Id="rId350" Type="http://schemas.openxmlformats.org/officeDocument/2006/relationships/hyperlink" Target="https://www.jenkins.io/doc/book/pipeline/visualization/" TargetMode="External"/><Relationship Id="rId114" Type="http://schemas.openxmlformats.org/officeDocument/2006/relationships/hyperlink" Target="https://pmc.ncbi.nlm.nih.gov/articles/PMC9866080/" TargetMode="External"/><Relationship Id="rId235" Type="http://schemas.openxmlformats.org/officeDocument/2006/relationships/hyperlink" Target="https://docs.aws.amazon.com/securityhub/latest/userguide/securityhub-findings-format.html" TargetMode="External"/><Relationship Id="rId356" Type="http://schemas.openxmlformats.org/officeDocument/2006/relationships/hyperlink" Target="https://www.atlassian.com/devops/devops-tools/devops-monitoring" TargetMode="External"/><Relationship Id="rId113" Type="http://schemas.openxmlformats.org/officeDocument/2006/relationships/hyperlink" Target="https://docs.sonarsource.com/sonarqube/latest/user-guide/issues/#issues" TargetMode="External"/><Relationship Id="rId234" Type="http://schemas.openxmlformats.org/officeDocument/2006/relationships/hyperlink" Target="https://docs.aws.amazon.com/securityhub/latest/userguide/asff-top-level-attributes.html" TargetMode="External"/><Relationship Id="rId355" Type="http://schemas.openxmlformats.org/officeDocument/2006/relationships/hyperlink" Target="https://www.exabeam.com/explainers/event-logging/security-log-management-challenges-and-best-practices/" TargetMode="External"/><Relationship Id="rId112" Type="http://schemas.openxmlformats.org/officeDocument/2006/relationships/hyperlink" Target="https://pmpl.cs.ui.ac.id/sonarqube/documentation/faq/" TargetMode="External"/><Relationship Id="rId233" Type="http://schemas.openxmlformats.org/officeDocument/2006/relationships/hyperlink" Target="https://docs.panther.com/data-onboarding/supported-logs/aws/security-hub" TargetMode="External"/><Relationship Id="rId354" Type="http://schemas.openxmlformats.org/officeDocument/2006/relationships/hyperlink" Target="https://www.observo.ai/post/what-are-security-event-logs" TargetMode="External"/><Relationship Id="rId111" Type="http://schemas.openxmlformats.org/officeDocument/2006/relationships/hyperlink" Target="https://www.opswat.com/blog/false-positives-what-they-are-and-how-to-minimize-them" TargetMode="External"/><Relationship Id="rId232" Type="http://schemas.openxmlformats.org/officeDocument/2006/relationships/hyperlink" Target="https://cyclonedx.org/specification/overview/" TargetMode="External"/><Relationship Id="rId353" Type="http://schemas.openxmlformats.org/officeDocument/2006/relationships/hyperlink" Target="https://docs.github.com/en/actions/monitoring-and-troubleshooting-workflows/viewing-workflow-run-history" TargetMode="External"/><Relationship Id="rId305" Type="http://schemas.openxmlformats.org/officeDocument/2006/relationships/hyperlink" Target="https://www.harness.io/blog/ci-cd-failure-strategy" TargetMode="External"/><Relationship Id="rId304" Type="http://schemas.openxmlformats.org/officeDocument/2006/relationships/hyperlink" Target="https://dzone.com/articles/jenkins-pipelines-centralized-error-codes-fail-fast" TargetMode="External"/><Relationship Id="rId303" Type="http://schemas.openxmlformats.org/officeDocument/2006/relationships/hyperlink" Target="https://sgibson91.github.io/blog/continuous-integration/" TargetMode="External"/><Relationship Id="rId302" Type="http://schemas.openxmlformats.org/officeDocument/2006/relationships/hyperlink" Target="https://www.jenkins.io/doc/book/using/best-practices/" TargetMode="External"/><Relationship Id="rId309" Type="http://schemas.openxmlformats.org/officeDocument/2006/relationships/hyperlink" Target="https://www.jenkins.io/doc/pipeline/steps/workflow-basic-steps/" TargetMode="External"/><Relationship Id="rId308" Type="http://schemas.openxmlformats.org/officeDocument/2006/relationships/hyperlink" Target="https://docs.gitlab.com/ci/yaml/" TargetMode="External"/><Relationship Id="rId307" Type="http://schemas.openxmlformats.org/officeDocument/2006/relationships/hyperlink" Target="https://docs.gitlab.com/ci/jobs/" TargetMode="External"/><Relationship Id="rId306" Type="http://schemas.openxmlformats.org/officeDocument/2006/relationships/hyperlink" Target="https://docs.gitlab.com/ee/ci/yaml/index.html#retry" TargetMode="External"/><Relationship Id="rId301" Type="http://schemas.openxmlformats.org/officeDocument/2006/relationships/hyperlink" Target="https://plugins.jenkins.io/jobcacher/" TargetMode="External"/><Relationship Id="rId300" Type="http://schemas.openxmlformats.org/officeDocument/2006/relationships/hyperlink" Target="https://docs.gitlab.com/ci/caching/" TargetMode="External"/><Relationship Id="rId206" Type="http://schemas.openxmlformats.org/officeDocument/2006/relationships/hyperlink" Target="https://github.com/marketplace/actions/spotbugs-with-findsecbugs" TargetMode="External"/><Relationship Id="rId327" Type="http://schemas.openxmlformats.org/officeDocument/2006/relationships/hyperlink" Target="https://www.jenkins.io/doc/book/pipeline/shared-libraries/" TargetMode="External"/><Relationship Id="rId205" Type="http://schemas.openxmlformats.org/officeDocument/2006/relationships/hyperlink" Target="https://github.com/checkmarx-ts/cxone-sarif" TargetMode="External"/><Relationship Id="rId326" Type="http://schemas.openxmlformats.org/officeDocument/2006/relationships/hyperlink" Target="https://docs.kentico.com/developers-and-admins/ci-cd/configure-ci-cd-repositories" TargetMode="External"/><Relationship Id="rId204" Type="http://schemas.openxmlformats.org/officeDocument/2006/relationships/hyperlink" Target="https://docs.github.com/en/code-security/codeql-cli/using-the-advanced-functionality-of-the-codeql-cli/sarif-output" TargetMode="External"/><Relationship Id="rId325" Type="http://schemas.openxmlformats.org/officeDocument/2006/relationships/hyperlink" Target="https://docs.gitlab.com/ee/ci/pipelines/settings.html" TargetMode="External"/><Relationship Id="rId203" Type="http://schemas.openxmlformats.org/officeDocument/2006/relationships/hyperlink" Target="https://docs.snyk.io/snyk-cli/commands/code-test#sarif-beta" TargetMode="External"/><Relationship Id="rId324" Type="http://schemas.openxmlformats.org/officeDocument/2006/relationships/hyperlink" Target="https://bandit.readthedocs.io/en/latest/config.html" TargetMode="External"/><Relationship Id="rId209" Type="http://schemas.openxmlformats.org/officeDocument/2006/relationships/hyperlink" Target="https://github.com/spotbugs/spotbugs/issues?q=is:issue+sarif" TargetMode="External"/><Relationship Id="rId208" Type="http://schemas.openxmlformats.org/officeDocument/2006/relationships/hyperlink" Target="https://spotbugs.github.io/" TargetMode="External"/><Relationship Id="rId329" Type="http://schemas.openxmlformats.org/officeDocument/2006/relationships/hyperlink" Target="https://kubesphere.io/docs/v3.4/devops-user-guide/how-to-use/pipelines/jenkins-shared-library/" TargetMode="External"/><Relationship Id="rId207" Type="http://schemas.openxmlformats.org/officeDocument/2006/relationships/hyperlink" Target="https://github.com/spotbugs/spotbugs-maven-plugin#spotbugs-goal" TargetMode="External"/><Relationship Id="rId328" Type="http://schemas.openxmlformats.org/officeDocument/2006/relationships/hyperlink" Target="https://www.altimetrik.com/blog/how-to-improve-your-jenkins-builds-with-shared-libraries" TargetMode="External"/><Relationship Id="rId202" Type="http://schemas.openxmlformats.org/officeDocument/2006/relationships/hyperlink" Target="https://docs.snyk.io/snyk-cli/commands/test#sarif-beta" TargetMode="External"/><Relationship Id="rId323" Type="http://schemas.openxmlformats.org/officeDocument/2006/relationships/hyperlink" Target="https://megalinter.io/v8/descriptors/python_bandit/" TargetMode="External"/><Relationship Id="rId201" Type="http://schemas.openxmlformats.org/officeDocument/2006/relationships/hyperlink" Target="https://semgrep.dev/docs/getting-started/cli" TargetMode="External"/><Relationship Id="rId322" Type="http://schemas.openxmlformats.org/officeDocument/2006/relationships/hyperlink" Target="https://megalinter.io/beta/descriptors/repository_grype/" TargetMode="External"/><Relationship Id="rId200" Type="http://schemas.openxmlformats.org/officeDocument/2006/relationships/hyperlink" Target="https://nest.owasp.org/projects/defectdojo" TargetMode="External"/><Relationship Id="rId321" Type="http://schemas.openxmlformats.org/officeDocument/2006/relationships/hyperlink" Target="https://github.com/anchore/grype" TargetMode="External"/><Relationship Id="rId320" Type="http://schemas.openxmlformats.org/officeDocument/2006/relationships/hyperlink" Target="https://docs.gitlab.com/user/application_security/sast/" TargetMode="External"/><Relationship Id="rId316" Type="http://schemas.openxmlformats.org/officeDocument/2006/relationships/hyperlink" Target="https://docs.github.com/en/actions/using-workflows/workflow-syntax-for-github-actions#jobsjob_idstepscontinue-on-error" TargetMode="External"/><Relationship Id="rId315" Type="http://schemas.openxmlformats.org/officeDocument/2006/relationships/hyperlink" Target="https://argo-workflows.readthedocs.io/en/stable/retry-strategies/" TargetMode="External"/><Relationship Id="rId314" Type="http://schemas.openxmlformats.org/officeDocument/2006/relationships/hyperlink" Target="https://dataforest.ai/glossary/retry-mechanisms" TargetMode="External"/><Relationship Id="rId313" Type="http://schemas.openxmlformats.org/officeDocument/2006/relationships/hyperlink" Target="https://www.restack.io/p/argo-workflows-answer-retry-strategies" TargetMode="External"/><Relationship Id="rId319" Type="http://schemas.openxmlformats.org/officeDocument/2006/relationships/hyperlink" Target="https://docs.prismacloud.io/en/enterprise-edition/content-collections/application-security/risk-management/ci-cd-risks" TargetMode="External"/><Relationship Id="rId318" Type="http://schemas.openxmlformats.org/officeDocument/2006/relationships/hyperlink" Target="https://docs.aws.amazon.com/codepipeline/latest/userguide/stage-conditions.html" TargetMode="External"/><Relationship Id="rId317" Type="http://schemas.openxmlformats.org/officeDocument/2006/relationships/hyperlink" Target="https://github.com/SonarSource/sonar-java/blob/master/docs/CUSTOM_RULES_101.md" TargetMode="External"/><Relationship Id="rId312" Type="http://schemas.openxmlformats.org/officeDocument/2006/relationships/hyperlink" Target="https://www.improwised.com/blog/self-healing-ci-pipelines/" TargetMode="External"/><Relationship Id="rId311" Type="http://schemas.openxmlformats.org/officeDocument/2006/relationships/hyperlink" Target="https://www.jenkins.io/doc/book/pipeline/syntax/#post-conditions" TargetMode="External"/><Relationship Id="rId310" Type="http://schemas.openxmlformats.org/officeDocument/2006/relationships/hyperlink" Target="https://codevup.com/posts/jenkins-retry-strateg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